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0556" w14:textId="77777777" w:rsidR="00A30BF2" w:rsidRDefault="00A30BF2" w:rsidP="00A30BF2">
      <w:pPr>
        <w:jc w:val="center"/>
        <w:rPr>
          <w:rFonts w:ascii="方正小标宋简体" w:eastAsia="方正小标宋简体" w:hAnsi="宋体" w:cs="宋体"/>
          <w:sz w:val="37"/>
          <w:szCs w:val="37"/>
          <w:lang w:eastAsia="zh-CN"/>
        </w:rPr>
      </w:pPr>
      <w:r>
        <w:rPr>
          <w:rFonts w:ascii="方正小标宋简体" w:eastAsia="方正小标宋简体" w:hAnsi="宋体" w:cs="宋体" w:hint="eastAsia"/>
          <w:spacing w:val="-1"/>
          <w:sz w:val="37"/>
          <w:szCs w:val="37"/>
          <w:lang w:eastAsia="zh-CN"/>
        </w:rPr>
        <w:t>校内设施临时性有偿服务项目收费标准(参考)</w:t>
      </w:r>
    </w:p>
    <w:p w14:paraId="4A686A44" w14:textId="77777777" w:rsidR="00A30BF2" w:rsidRDefault="00A30BF2" w:rsidP="00A30BF2">
      <w:pPr>
        <w:ind w:firstLineChars="2455" w:firstLine="6236"/>
      </w:pPr>
      <w:r>
        <w:rPr>
          <w:rFonts w:ascii="仿宋" w:eastAsia="仿宋" w:hAnsi="仿宋" w:cs="仿宋"/>
          <w:spacing w:val="-3"/>
          <w:sz w:val="26"/>
          <w:szCs w:val="26"/>
        </w:rPr>
        <w:t>收费标准单位：元/天</w:t>
      </w:r>
    </w:p>
    <w:tbl>
      <w:tblPr>
        <w:tblStyle w:val="TableNormal"/>
        <w:tblpPr w:leftFromText="180" w:rightFromText="180" w:vertAnchor="text" w:horzAnchor="page" w:tblpX="1364" w:tblpY="32"/>
        <w:tblOverlap w:val="never"/>
        <w:tblW w:w="9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78"/>
        <w:gridCol w:w="1456"/>
        <w:gridCol w:w="992"/>
        <w:gridCol w:w="1134"/>
        <w:gridCol w:w="1691"/>
        <w:gridCol w:w="1400"/>
      </w:tblGrid>
      <w:tr w:rsidR="00A30BF2" w14:paraId="6BF63207" w14:textId="77777777" w:rsidTr="002A133D">
        <w:trPr>
          <w:trHeight w:val="564"/>
        </w:trPr>
        <w:tc>
          <w:tcPr>
            <w:tcW w:w="624" w:type="dxa"/>
            <w:vAlign w:val="center"/>
          </w:tcPr>
          <w:p w14:paraId="22C18B1F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178" w:type="dxa"/>
            <w:vAlign w:val="center"/>
          </w:tcPr>
          <w:p w14:paraId="7602FBA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4"/>
                <w:sz w:val="22"/>
                <w:szCs w:val="22"/>
              </w:rPr>
              <w:t>设施名称</w:t>
            </w:r>
          </w:p>
        </w:tc>
        <w:tc>
          <w:tcPr>
            <w:tcW w:w="1456" w:type="dxa"/>
            <w:vAlign w:val="center"/>
          </w:tcPr>
          <w:p w14:paraId="6B7C216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pacing w:val="-4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4"/>
                <w:sz w:val="22"/>
                <w:szCs w:val="22"/>
              </w:rPr>
              <w:t>座位数或</w:t>
            </w:r>
          </w:p>
          <w:p w14:paraId="14199AF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4"/>
                <w:sz w:val="22"/>
                <w:szCs w:val="22"/>
              </w:rPr>
              <w:t>可容</w:t>
            </w: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纳人数</w:t>
            </w:r>
          </w:p>
        </w:tc>
        <w:tc>
          <w:tcPr>
            <w:tcW w:w="992" w:type="dxa"/>
            <w:vAlign w:val="center"/>
          </w:tcPr>
          <w:p w14:paraId="355B0B5D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pacing w:val="-5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8"/>
                <w:sz w:val="22"/>
                <w:szCs w:val="22"/>
              </w:rPr>
              <w:t>收费计</w:t>
            </w: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量</w:t>
            </w:r>
          </w:p>
          <w:p w14:paraId="00CFBE8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134" w:type="dxa"/>
            <w:vAlign w:val="center"/>
          </w:tcPr>
          <w:p w14:paraId="3CCC654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4"/>
                <w:position w:val="4"/>
                <w:sz w:val="22"/>
                <w:szCs w:val="22"/>
              </w:rPr>
              <w:t>对外最低</w:t>
            </w:r>
          </w:p>
          <w:p w14:paraId="08555B4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收费标准</w:t>
            </w:r>
          </w:p>
        </w:tc>
        <w:tc>
          <w:tcPr>
            <w:tcW w:w="1691" w:type="dxa"/>
            <w:vAlign w:val="center"/>
          </w:tcPr>
          <w:p w14:paraId="4D9AE6D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管理单位</w:t>
            </w:r>
          </w:p>
        </w:tc>
        <w:tc>
          <w:tcPr>
            <w:tcW w:w="1400" w:type="dxa"/>
            <w:vAlign w:val="center"/>
          </w:tcPr>
          <w:p w14:paraId="4A95B2B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A30BF2">
              <w:rPr>
                <w:rFonts w:ascii="黑体" w:eastAsia="黑体" w:hAnsi="黑体"/>
                <w:spacing w:val="-5"/>
                <w:sz w:val="22"/>
                <w:szCs w:val="22"/>
              </w:rPr>
              <w:t>备注</w:t>
            </w:r>
          </w:p>
        </w:tc>
      </w:tr>
      <w:tr w:rsidR="00A30BF2" w14:paraId="425214D8" w14:textId="77777777" w:rsidTr="002A133D">
        <w:trPr>
          <w:trHeight w:val="439"/>
        </w:trPr>
        <w:tc>
          <w:tcPr>
            <w:tcW w:w="624" w:type="dxa"/>
            <w:vAlign w:val="center"/>
          </w:tcPr>
          <w:p w14:paraId="5EEA3A0A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vAlign w:val="center"/>
          </w:tcPr>
          <w:p w14:paraId="5AC1897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小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教室</w:t>
            </w:r>
          </w:p>
        </w:tc>
        <w:tc>
          <w:tcPr>
            <w:tcW w:w="1456" w:type="dxa"/>
            <w:vAlign w:val="center"/>
          </w:tcPr>
          <w:p w14:paraId="4DC29EE6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 w:val="20"/>
                <w:szCs w:val="20"/>
              </w:rPr>
              <w:t>100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 w:val="20"/>
                <w:szCs w:val="20"/>
              </w:rPr>
              <w:t>座以下</w:t>
            </w:r>
          </w:p>
        </w:tc>
        <w:tc>
          <w:tcPr>
            <w:tcW w:w="992" w:type="dxa"/>
            <w:vAlign w:val="center"/>
          </w:tcPr>
          <w:p w14:paraId="3E56B82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1FE32E1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691" w:type="dxa"/>
            <w:vAlign w:val="center"/>
          </w:tcPr>
          <w:p w14:paraId="696B3F14" w14:textId="0CBD50F3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525FDA9A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6D6B2B38" w14:textId="77777777" w:rsidTr="002A133D">
        <w:trPr>
          <w:trHeight w:val="537"/>
        </w:trPr>
        <w:tc>
          <w:tcPr>
            <w:tcW w:w="624" w:type="dxa"/>
            <w:vAlign w:val="center"/>
          </w:tcPr>
          <w:p w14:paraId="61F6869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vAlign w:val="center"/>
          </w:tcPr>
          <w:p w14:paraId="499582A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中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教室</w:t>
            </w:r>
          </w:p>
        </w:tc>
        <w:tc>
          <w:tcPr>
            <w:tcW w:w="1456" w:type="dxa"/>
            <w:vAlign w:val="center"/>
          </w:tcPr>
          <w:p w14:paraId="07C224ED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 w:val="20"/>
                <w:szCs w:val="20"/>
              </w:rPr>
              <w:t>100—200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 w:val="20"/>
                <w:szCs w:val="20"/>
              </w:rPr>
              <w:t>座</w:t>
            </w:r>
          </w:p>
        </w:tc>
        <w:tc>
          <w:tcPr>
            <w:tcW w:w="992" w:type="dxa"/>
            <w:vAlign w:val="center"/>
          </w:tcPr>
          <w:p w14:paraId="3E0F4CE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6C06D5B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691" w:type="dxa"/>
            <w:vAlign w:val="center"/>
          </w:tcPr>
          <w:p w14:paraId="5D42DC53" w14:textId="3DF714C6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690B3132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0332236E" w14:textId="77777777" w:rsidTr="002A133D">
        <w:trPr>
          <w:trHeight w:val="427"/>
        </w:trPr>
        <w:tc>
          <w:tcPr>
            <w:tcW w:w="624" w:type="dxa"/>
            <w:vAlign w:val="center"/>
          </w:tcPr>
          <w:p w14:paraId="4365FE4D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vAlign w:val="center"/>
          </w:tcPr>
          <w:p w14:paraId="3AD9ACA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大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教室</w:t>
            </w:r>
          </w:p>
        </w:tc>
        <w:tc>
          <w:tcPr>
            <w:tcW w:w="1456" w:type="dxa"/>
            <w:vAlign w:val="center"/>
          </w:tcPr>
          <w:p w14:paraId="4BC19D5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200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座以上</w:t>
            </w:r>
          </w:p>
        </w:tc>
        <w:tc>
          <w:tcPr>
            <w:tcW w:w="992" w:type="dxa"/>
            <w:vAlign w:val="center"/>
          </w:tcPr>
          <w:p w14:paraId="5DBD2908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3CDBF45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691" w:type="dxa"/>
            <w:vAlign w:val="center"/>
          </w:tcPr>
          <w:p w14:paraId="5D3A9988" w14:textId="44994DB3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2C20D903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0D08ACCE" w14:textId="77777777" w:rsidTr="002A133D">
        <w:trPr>
          <w:trHeight w:val="457"/>
        </w:trPr>
        <w:tc>
          <w:tcPr>
            <w:tcW w:w="624" w:type="dxa"/>
            <w:vAlign w:val="center"/>
          </w:tcPr>
          <w:p w14:paraId="3585F68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vAlign w:val="center"/>
          </w:tcPr>
          <w:p w14:paraId="6F502C8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普通实验室</w:t>
            </w:r>
          </w:p>
        </w:tc>
        <w:tc>
          <w:tcPr>
            <w:tcW w:w="1456" w:type="dxa"/>
            <w:vAlign w:val="center"/>
          </w:tcPr>
          <w:p w14:paraId="71CA304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AC0FC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07E53CDA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691" w:type="dxa"/>
            <w:vAlign w:val="center"/>
          </w:tcPr>
          <w:p w14:paraId="005C33AB" w14:textId="5667C913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6C36CAA2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41ACF27E" w14:textId="77777777" w:rsidTr="002A133D">
        <w:trPr>
          <w:trHeight w:val="457"/>
        </w:trPr>
        <w:tc>
          <w:tcPr>
            <w:tcW w:w="624" w:type="dxa"/>
            <w:vAlign w:val="center"/>
          </w:tcPr>
          <w:p w14:paraId="20DA17C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78" w:type="dxa"/>
            <w:vAlign w:val="center"/>
          </w:tcPr>
          <w:p w14:paraId="69CE147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会议室</w:t>
            </w:r>
          </w:p>
        </w:tc>
        <w:tc>
          <w:tcPr>
            <w:tcW w:w="1456" w:type="dxa"/>
            <w:vAlign w:val="center"/>
          </w:tcPr>
          <w:p w14:paraId="21F2F7E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1D7CB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63462E8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691" w:type="dxa"/>
            <w:vAlign w:val="center"/>
          </w:tcPr>
          <w:p w14:paraId="1672E348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Cs w:val="20"/>
                <w:lang w:eastAsia="zh-CN"/>
              </w:rPr>
              <w:t>相关部门</w:t>
            </w:r>
          </w:p>
        </w:tc>
        <w:tc>
          <w:tcPr>
            <w:tcW w:w="1400" w:type="dxa"/>
            <w:vAlign w:val="center"/>
          </w:tcPr>
          <w:p w14:paraId="50860CFC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1D478E4A" w14:textId="77777777" w:rsidTr="002A133D">
        <w:trPr>
          <w:trHeight w:val="482"/>
        </w:trPr>
        <w:tc>
          <w:tcPr>
            <w:tcW w:w="624" w:type="dxa"/>
            <w:vAlign w:val="center"/>
          </w:tcPr>
          <w:p w14:paraId="22DFA88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78" w:type="dxa"/>
            <w:vAlign w:val="center"/>
          </w:tcPr>
          <w:p w14:paraId="795164A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456" w:type="dxa"/>
            <w:vAlign w:val="center"/>
          </w:tcPr>
          <w:p w14:paraId="428F9FE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F5579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512D7E4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691" w:type="dxa"/>
            <w:vAlign w:val="center"/>
          </w:tcPr>
          <w:p w14:paraId="5951C4B4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Cs w:val="20"/>
                <w:lang w:eastAsia="zh-CN"/>
              </w:rPr>
              <w:t>相关部门</w:t>
            </w:r>
          </w:p>
        </w:tc>
        <w:tc>
          <w:tcPr>
            <w:tcW w:w="1400" w:type="dxa"/>
            <w:vAlign w:val="center"/>
          </w:tcPr>
          <w:p w14:paraId="30F40A9A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29492628" w14:textId="77777777" w:rsidTr="002A133D">
        <w:trPr>
          <w:trHeight w:val="467"/>
        </w:trPr>
        <w:tc>
          <w:tcPr>
            <w:tcW w:w="624" w:type="dxa"/>
            <w:vAlign w:val="center"/>
          </w:tcPr>
          <w:p w14:paraId="5D2A664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8" w:type="dxa"/>
            <w:vAlign w:val="center"/>
          </w:tcPr>
          <w:p w14:paraId="3EA290E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 w:val="20"/>
                <w:szCs w:val="20"/>
              </w:rPr>
              <w:t>计算机机房</w:t>
            </w:r>
          </w:p>
        </w:tc>
        <w:tc>
          <w:tcPr>
            <w:tcW w:w="1456" w:type="dxa"/>
            <w:vAlign w:val="center"/>
          </w:tcPr>
          <w:p w14:paraId="7D9CCE78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A9BD6B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21D4740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691" w:type="dxa"/>
            <w:vAlign w:val="center"/>
          </w:tcPr>
          <w:p w14:paraId="6E743FA7" w14:textId="32502404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7CBAE752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43EB4825" w14:textId="77777777" w:rsidTr="002A133D">
        <w:trPr>
          <w:trHeight w:val="482"/>
        </w:trPr>
        <w:tc>
          <w:tcPr>
            <w:tcW w:w="624" w:type="dxa"/>
            <w:vAlign w:val="center"/>
          </w:tcPr>
          <w:p w14:paraId="76499FA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78" w:type="dxa"/>
            <w:vAlign w:val="center"/>
          </w:tcPr>
          <w:p w14:paraId="017DA7D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电子阅览室</w:t>
            </w:r>
          </w:p>
        </w:tc>
        <w:tc>
          <w:tcPr>
            <w:tcW w:w="1456" w:type="dxa"/>
            <w:vAlign w:val="center"/>
          </w:tcPr>
          <w:p w14:paraId="4C9C164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108136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6339AF8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691" w:type="dxa"/>
            <w:vAlign w:val="center"/>
          </w:tcPr>
          <w:p w14:paraId="370F059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1400" w:type="dxa"/>
            <w:vAlign w:val="center"/>
          </w:tcPr>
          <w:p w14:paraId="565632E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0BF2" w14:paraId="5E27993A" w14:textId="77777777" w:rsidTr="002A133D">
        <w:trPr>
          <w:trHeight w:val="467"/>
        </w:trPr>
        <w:tc>
          <w:tcPr>
            <w:tcW w:w="624" w:type="dxa"/>
            <w:vAlign w:val="center"/>
          </w:tcPr>
          <w:p w14:paraId="343B7BD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78" w:type="dxa"/>
            <w:vAlign w:val="center"/>
          </w:tcPr>
          <w:p w14:paraId="690A12F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语音室</w:t>
            </w:r>
          </w:p>
        </w:tc>
        <w:tc>
          <w:tcPr>
            <w:tcW w:w="1456" w:type="dxa"/>
            <w:vAlign w:val="center"/>
          </w:tcPr>
          <w:p w14:paraId="428641E1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9A3EC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3F66998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691" w:type="dxa"/>
            <w:vAlign w:val="center"/>
          </w:tcPr>
          <w:p w14:paraId="5E1BBB75" w14:textId="733454F2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各教学单位</w:t>
            </w:r>
          </w:p>
        </w:tc>
        <w:tc>
          <w:tcPr>
            <w:tcW w:w="1400" w:type="dxa"/>
            <w:vAlign w:val="center"/>
          </w:tcPr>
          <w:p w14:paraId="68F3704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575D9ED6" w14:textId="77777777" w:rsidTr="002A133D">
        <w:trPr>
          <w:trHeight w:val="537"/>
        </w:trPr>
        <w:tc>
          <w:tcPr>
            <w:tcW w:w="624" w:type="dxa"/>
            <w:vAlign w:val="center"/>
          </w:tcPr>
          <w:p w14:paraId="302E37D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78" w:type="dxa"/>
            <w:vAlign w:val="center"/>
          </w:tcPr>
          <w:p w14:paraId="781FF60F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琴房</w:t>
            </w:r>
          </w:p>
        </w:tc>
        <w:tc>
          <w:tcPr>
            <w:tcW w:w="1456" w:type="dxa"/>
            <w:vAlign w:val="center"/>
          </w:tcPr>
          <w:p w14:paraId="7D2F92EF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24D3D6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10DF79B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100-150</w:t>
            </w:r>
          </w:p>
        </w:tc>
        <w:tc>
          <w:tcPr>
            <w:tcW w:w="1691" w:type="dxa"/>
            <w:vAlign w:val="center"/>
          </w:tcPr>
          <w:p w14:paraId="684CDAB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2"/>
                <w:w w:val="90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音乐与舞蹈学院</w:t>
            </w:r>
          </w:p>
        </w:tc>
        <w:tc>
          <w:tcPr>
            <w:tcW w:w="1400" w:type="dxa"/>
            <w:vAlign w:val="center"/>
          </w:tcPr>
          <w:p w14:paraId="6770512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单钢琴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100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元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/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天</w:t>
            </w:r>
          </w:p>
          <w:p w14:paraId="5AE67D31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双钢琴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150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元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/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天</w:t>
            </w:r>
          </w:p>
        </w:tc>
      </w:tr>
      <w:tr w:rsidR="00A30BF2" w14:paraId="4DB9AA3E" w14:textId="77777777" w:rsidTr="002A133D">
        <w:trPr>
          <w:trHeight w:val="452"/>
        </w:trPr>
        <w:tc>
          <w:tcPr>
            <w:tcW w:w="624" w:type="dxa"/>
            <w:vAlign w:val="center"/>
          </w:tcPr>
          <w:p w14:paraId="3DA3500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78" w:type="dxa"/>
            <w:vAlign w:val="center"/>
          </w:tcPr>
          <w:p w14:paraId="3D41358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舞蹈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排练厅</w:t>
            </w:r>
          </w:p>
        </w:tc>
        <w:tc>
          <w:tcPr>
            <w:tcW w:w="1456" w:type="dxa"/>
            <w:vAlign w:val="center"/>
          </w:tcPr>
          <w:p w14:paraId="09AEEC2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A6A74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126B319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691" w:type="dxa"/>
            <w:vAlign w:val="center"/>
          </w:tcPr>
          <w:p w14:paraId="355A6AE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音乐与舞蹈学院</w:t>
            </w:r>
          </w:p>
        </w:tc>
        <w:tc>
          <w:tcPr>
            <w:tcW w:w="1400" w:type="dxa"/>
            <w:vAlign w:val="center"/>
          </w:tcPr>
          <w:p w14:paraId="68C44C8D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:rsidRPr="005D720F" w14:paraId="08EB1132" w14:textId="77777777" w:rsidTr="002A133D">
        <w:trPr>
          <w:trHeight w:val="512"/>
        </w:trPr>
        <w:tc>
          <w:tcPr>
            <w:tcW w:w="624" w:type="dxa"/>
            <w:vAlign w:val="center"/>
          </w:tcPr>
          <w:p w14:paraId="66C4F16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78" w:type="dxa"/>
            <w:vAlign w:val="center"/>
          </w:tcPr>
          <w:p w14:paraId="2C6CDC7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3"/>
                <w:sz w:val="20"/>
                <w:szCs w:val="20"/>
                <w:lang w:eastAsia="zh-CN"/>
              </w:rPr>
              <w:t>闻韶楼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3"/>
                <w:sz w:val="20"/>
                <w:szCs w:val="20"/>
              </w:rPr>
              <w:t>音乐厅</w:t>
            </w:r>
          </w:p>
        </w:tc>
        <w:tc>
          <w:tcPr>
            <w:tcW w:w="1456" w:type="dxa"/>
            <w:vAlign w:val="center"/>
          </w:tcPr>
          <w:p w14:paraId="6751E2D2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77713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403F76D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1691" w:type="dxa"/>
            <w:vAlign w:val="center"/>
          </w:tcPr>
          <w:p w14:paraId="5DBFF05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音乐与舞蹈学院</w:t>
            </w:r>
          </w:p>
        </w:tc>
        <w:tc>
          <w:tcPr>
            <w:tcW w:w="1400" w:type="dxa"/>
            <w:vAlign w:val="center"/>
          </w:tcPr>
          <w:p w14:paraId="27746E0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使用三角钢琴</w:t>
            </w:r>
          </w:p>
          <w:p w14:paraId="38AE11BB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4000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元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/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2"/>
                <w:szCs w:val="20"/>
                <w:lang w:eastAsia="zh-CN"/>
              </w:rPr>
              <w:t>每天</w:t>
            </w:r>
          </w:p>
        </w:tc>
      </w:tr>
      <w:tr w:rsidR="00A30BF2" w14:paraId="64E3D305" w14:textId="77777777" w:rsidTr="002A133D">
        <w:trPr>
          <w:trHeight w:val="502"/>
        </w:trPr>
        <w:tc>
          <w:tcPr>
            <w:tcW w:w="624" w:type="dxa"/>
            <w:vAlign w:val="center"/>
          </w:tcPr>
          <w:p w14:paraId="3CFF71F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78" w:type="dxa"/>
            <w:vAlign w:val="center"/>
          </w:tcPr>
          <w:p w14:paraId="2EC429E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报告厅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（中小）</w:t>
            </w:r>
          </w:p>
        </w:tc>
        <w:tc>
          <w:tcPr>
            <w:tcW w:w="1456" w:type="dxa"/>
            <w:vAlign w:val="center"/>
          </w:tcPr>
          <w:p w14:paraId="3687A76E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Cs w:val="20"/>
                <w:lang w:eastAsia="zh-CN"/>
              </w:rPr>
              <w:t>300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Cs w:val="20"/>
                <w:lang w:eastAsia="zh-CN"/>
              </w:rPr>
              <w:t>座以</w:t>
            </w:r>
            <w:r w:rsidRPr="00A30BF2">
              <w:rPr>
                <w:rFonts w:ascii="Times New Roman" w:eastAsia="仿宋" w:hAnsi="Times New Roman" w:cs="Times New Roman"/>
                <w:color w:val="auto"/>
                <w:szCs w:val="20"/>
                <w:lang w:eastAsia="zh-CN"/>
              </w:rPr>
              <w:t>下</w:t>
            </w:r>
          </w:p>
        </w:tc>
        <w:tc>
          <w:tcPr>
            <w:tcW w:w="992" w:type="dxa"/>
            <w:vAlign w:val="center"/>
          </w:tcPr>
          <w:p w14:paraId="0D2F091F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607D9BCA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1691" w:type="dxa"/>
            <w:vAlign w:val="center"/>
          </w:tcPr>
          <w:p w14:paraId="4DCE70B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相关部门</w:t>
            </w:r>
          </w:p>
        </w:tc>
        <w:tc>
          <w:tcPr>
            <w:tcW w:w="1400" w:type="dxa"/>
            <w:vAlign w:val="center"/>
          </w:tcPr>
          <w:p w14:paraId="03C62E1D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7765146A" w14:textId="77777777" w:rsidTr="002A133D">
        <w:trPr>
          <w:trHeight w:val="537"/>
        </w:trPr>
        <w:tc>
          <w:tcPr>
            <w:tcW w:w="624" w:type="dxa"/>
            <w:vAlign w:val="center"/>
          </w:tcPr>
          <w:p w14:paraId="13234168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178" w:type="dxa"/>
            <w:vAlign w:val="center"/>
          </w:tcPr>
          <w:p w14:paraId="4A90FD6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</w:rPr>
              <w:t>报告厅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（大）</w:t>
            </w:r>
          </w:p>
        </w:tc>
        <w:tc>
          <w:tcPr>
            <w:tcW w:w="1456" w:type="dxa"/>
            <w:vAlign w:val="center"/>
          </w:tcPr>
          <w:p w14:paraId="37567BB0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Cs w:val="20"/>
                <w:lang w:eastAsia="zh-CN"/>
              </w:rPr>
              <w:t>300</w:t>
            </w:r>
            <w:r w:rsidRPr="00A30BF2">
              <w:rPr>
                <w:rFonts w:ascii="Times New Roman" w:eastAsia="仿宋" w:hAnsi="Times New Roman" w:cs="Times New Roman"/>
                <w:color w:val="auto"/>
                <w:spacing w:val="1"/>
                <w:szCs w:val="20"/>
                <w:lang w:eastAsia="zh-CN"/>
              </w:rPr>
              <w:t>座以上</w:t>
            </w:r>
          </w:p>
        </w:tc>
        <w:tc>
          <w:tcPr>
            <w:tcW w:w="992" w:type="dxa"/>
            <w:vAlign w:val="center"/>
          </w:tcPr>
          <w:p w14:paraId="0BD3E0EA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5A68198B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z w:val="20"/>
                <w:szCs w:val="20"/>
                <w:lang w:eastAsia="zh-CN"/>
              </w:rPr>
              <w:t>5000</w:t>
            </w:r>
          </w:p>
        </w:tc>
        <w:tc>
          <w:tcPr>
            <w:tcW w:w="1691" w:type="dxa"/>
            <w:vAlign w:val="center"/>
          </w:tcPr>
          <w:p w14:paraId="66A8CD9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color w:val="auto"/>
                <w:spacing w:val="-2"/>
                <w:sz w:val="20"/>
                <w:szCs w:val="20"/>
                <w:lang w:eastAsia="zh-CN"/>
              </w:rPr>
              <w:t>相关部门</w:t>
            </w:r>
          </w:p>
        </w:tc>
        <w:tc>
          <w:tcPr>
            <w:tcW w:w="1400" w:type="dxa"/>
            <w:vAlign w:val="center"/>
          </w:tcPr>
          <w:p w14:paraId="74E45A32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color w:val="auto"/>
                <w:szCs w:val="20"/>
              </w:rPr>
            </w:pPr>
          </w:p>
        </w:tc>
      </w:tr>
      <w:tr w:rsidR="00A30BF2" w14:paraId="726B09DB" w14:textId="77777777" w:rsidTr="002A133D">
        <w:trPr>
          <w:trHeight w:val="469"/>
        </w:trPr>
        <w:tc>
          <w:tcPr>
            <w:tcW w:w="624" w:type="dxa"/>
            <w:vAlign w:val="center"/>
          </w:tcPr>
          <w:p w14:paraId="7BCD283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78" w:type="dxa"/>
            <w:vAlign w:val="center"/>
          </w:tcPr>
          <w:p w14:paraId="088C6348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2"/>
                <w:sz w:val="20"/>
                <w:szCs w:val="20"/>
              </w:rPr>
              <w:t>田径场</w:t>
            </w:r>
          </w:p>
        </w:tc>
        <w:tc>
          <w:tcPr>
            <w:tcW w:w="1456" w:type="dxa"/>
            <w:vAlign w:val="center"/>
          </w:tcPr>
          <w:p w14:paraId="0CC9758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AEBAF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7547B0C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</w:rPr>
              <w:t>5000</w:t>
            </w:r>
          </w:p>
        </w:tc>
        <w:tc>
          <w:tcPr>
            <w:tcW w:w="1691" w:type="dxa"/>
            <w:vAlign w:val="center"/>
          </w:tcPr>
          <w:p w14:paraId="5A54D53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体育学院</w:t>
            </w:r>
          </w:p>
        </w:tc>
        <w:tc>
          <w:tcPr>
            <w:tcW w:w="1400" w:type="dxa"/>
            <w:vAlign w:val="center"/>
          </w:tcPr>
          <w:p w14:paraId="0383CD63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  <w:tr w:rsidR="00A30BF2" w14:paraId="1CB143A2" w14:textId="77777777" w:rsidTr="002A133D">
        <w:trPr>
          <w:trHeight w:val="477"/>
        </w:trPr>
        <w:tc>
          <w:tcPr>
            <w:tcW w:w="624" w:type="dxa"/>
            <w:vAlign w:val="center"/>
          </w:tcPr>
          <w:p w14:paraId="0F660DE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78" w:type="dxa"/>
            <w:vAlign w:val="center"/>
          </w:tcPr>
          <w:p w14:paraId="5930D7D9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2"/>
                <w:sz w:val="20"/>
                <w:szCs w:val="20"/>
              </w:rPr>
              <w:t>足球场</w:t>
            </w:r>
          </w:p>
        </w:tc>
        <w:tc>
          <w:tcPr>
            <w:tcW w:w="1456" w:type="dxa"/>
            <w:vAlign w:val="center"/>
          </w:tcPr>
          <w:p w14:paraId="41D573C0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C6776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3CDE638F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4000</w:t>
            </w:r>
          </w:p>
        </w:tc>
        <w:tc>
          <w:tcPr>
            <w:tcW w:w="1691" w:type="dxa"/>
            <w:vAlign w:val="center"/>
          </w:tcPr>
          <w:p w14:paraId="3A9E3BF1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体育学院</w:t>
            </w:r>
          </w:p>
        </w:tc>
        <w:tc>
          <w:tcPr>
            <w:tcW w:w="1400" w:type="dxa"/>
            <w:vAlign w:val="center"/>
          </w:tcPr>
          <w:p w14:paraId="636E61F8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  <w:tr w:rsidR="00A30BF2" w14:paraId="79759374" w14:textId="77777777" w:rsidTr="002A133D">
        <w:trPr>
          <w:trHeight w:val="602"/>
        </w:trPr>
        <w:tc>
          <w:tcPr>
            <w:tcW w:w="624" w:type="dxa"/>
            <w:vAlign w:val="center"/>
          </w:tcPr>
          <w:p w14:paraId="577C5DD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8" w:type="dxa"/>
            <w:vAlign w:val="center"/>
          </w:tcPr>
          <w:p w14:paraId="5928DF9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1"/>
                <w:sz w:val="20"/>
                <w:szCs w:val="20"/>
                <w:lang w:eastAsia="zh-CN"/>
              </w:rPr>
              <w:t>室外篮球场、排球场、网球场</w:t>
            </w:r>
          </w:p>
        </w:tc>
        <w:tc>
          <w:tcPr>
            <w:tcW w:w="1456" w:type="dxa"/>
            <w:vAlign w:val="center"/>
          </w:tcPr>
          <w:p w14:paraId="10167F9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一个标准场地</w:t>
            </w:r>
          </w:p>
        </w:tc>
        <w:tc>
          <w:tcPr>
            <w:tcW w:w="992" w:type="dxa"/>
            <w:vAlign w:val="center"/>
          </w:tcPr>
          <w:p w14:paraId="4A28C41A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18F7FEE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  <w:lang w:eastAsia="zh-CN"/>
              </w:rPr>
              <w:t>10</w:t>
            </w: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</w:rPr>
              <w:t>00</w:t>
            </w:r>
          </w:p>
        </w:tc>
        <w:tc>
          <w:tcPr>
            <w:tcW w:w="1691" w:type="dxa"/>
            <w:vAlign w:val="center"/>
          </w:tcPr>
          <w:p w14:paraId="7CFA9524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体育学院</w:t>
            </w:r>
          </w:p>
        </w:tc>
        <w:tc>
          <w:tcPr>
            <w:tcW w:w="1400" w:type="dxa"/>
            <w:vAlign w:val="center"/>
          </w:tcPr>
          <w:p w14:paraId="3438933E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  <w:tr w:rsidR="00A30BF2" w14:paraId="723D5462" w14:textId="77777777" w:rsidTr="002A133D">
        <w:trPr>
          <w:trHeight w:val="537"/>
        </w:trPr>
        <w:tc>
          <w:tcPr>
            <w:tcW w:w="624" w:type="dxa"/>
            <w:vAlign w:val="center"/>
          </w:tcPr>
          <w:p w14:paraId="2EA6B27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78" w:type="dxa"/>
            <w:vAlign w:val="center"/>
          </w:tcPr>
          <w:p w14:paraId="4C1A4E3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1"/>
                <w:sz w:val="20"/>
                <w:szCs w:val="20"/>
                <w:lang w:eastAsia="zh-CN"/>
              </w:rPr>
              <w:t>室内篮球场、排球场、网球场</w:t>
            </w:r>
          </w:p>
        </w:tc>
        <w:tc>
          <w:tcPr>
            <w:tcW w:w="1456" w:type="dxa"/>
            <w:vAlign w:val="center"/>
          </w:tcPr>
          <w:p w14:paraId="2838320F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一个标准场地</w:t>
            </w:r>
          </w:p>
        </w:tc>
        <w:tc>
          <w:tcPr>
            <w:tcW w:w="992" w:type="dxa"/>
            <w:vAlign w:val="center"/>
          </w:tcPr>
          <w:p w14:paraId="0EE53043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</w:rPr>
              <w:t>天</w:t>
            </w:r>
          </w:p>
        </w:tc>
        <w:tc>
          <w:tcPr>
            <w:tcW w:w="1134" w:type="dxa"/>
            <w:vAlign w:val="center"/>
          </w:tcPr>
          <w:p w14:paraId="09792068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  <w:lang w:eastAsia="zh-CN"/>
              </w:rPr>
              <w:t>20</w:t>
            </w: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</w:rPr>
              <w:t>00</w:t>
            </w:r>
          </w:p>
        </w:tc>
        <w:tc>
          <w:tcPr>
            <w:tcW w:w="1691" w:type="dxa"/>
            <w:vAlign w:val="center"/>
          </w:tcPr>
          <w:p w14:paraId="06DCF3C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  <w:t>体育学院</w:t>
            </w:r>
          </w:p>
        </w:tc>
        <w:tc>
          <w:tcPr>
            <w:tcW w:w="1400" w:type="dxa"/>
            <w:vAlign w:val="center"/>
          </w:tcPr>
          <w:p w14:paraId="657FC88A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  <w:tr w:rsidR="00A30BF2" w14:paraId="5933C862" w14:textId="77777777" w:rsidTr="002A133D">
        <w:trPr>
          <w:trHeight w:val="442"/>
        </w:trPr>
        <w:tc>
          <w:tcPr>
            <w:tcW w:w="624" w:type="dxa"/>
            <w:vAlign w:val="center"/>
          </w:tcPr>
          <w:p w14:paraId="35DB3647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</w:rPr>
              <w:t>1</w:t>
            </w:r>
            <w:r w:rsidRPr="00A30BF2">
              <w:rPr>
                <w:rFonts w:ascii="Times New Roman" w:eastAsia="仿宋" w:hAnsi="Times New Roman" w:cs="Times New Roman"/>
                <w:spacing w:val="-6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78" w:type="dxa"/>
            <w:vAlign w:val="center"/>
          </w:tcPr>
          <w:p w14:paraId="35BE133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pacing w:val="1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1"/>
                <w:sz w:val="20"/>
                <w:szCs w:val="20"/>
                <w:lang w:eastAsia="zh-CN"/>
              </w:rPr>
              <w:t>美术馆</w:t>
            </w:r>
          </w:p>
        </w:tc>
        <w:tc>
          <w:tcPr>
            <w:tcW w:w="1456" w:type="dxa"/>
            <w:vAlign w:val="center"/>
          </w:tcPr>
          <w:p w14:paraId="57F4F602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8E855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559D3F0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3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691" w:type="dxa"/>
            <w:vAlign w:val="center"/>
          </w:tcPr>
          <w:p w14:paraId="0C88D2A2" w14:textId="77777777" w:rsidR="00A30BF2" w:rsidRPr="00A30BF2" w:rsidRDefault="00A30BF2" w:rsidP="00A30BF2">
            <w:pPr>
              <w:pStyle w:val="TableText"/>
              <w:autoSpaceDE/>
              <w:autoSpaceDN/>
              <w:contextualSpacing/>
              <w:jc w:val="center"/>
              <w:rPr>
                <w:rFonts w:ascii="Times New Roman" w:eastAsia="仿宋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  <w:lang w:eastAsia="zh-CN"/>
              </w:rPr>
              <w:t>美术学院</w:t>
            </w:r>
          </w:p>
          <w:p w14:paraId="78053C75" w14:textId="77777777" w:rsidR="00A30BF2" w:rsidRPr="00A30BF2" w:rsidRDefault="00A30BF2" w:rsidP="00A30BF2">
            <w:pPr>
              <w:pStyle w:val="TableText"/>
              <w:autoSpaceDE/>
              <w:autoSpaceDN/>
              <w:contextualSpacing/>
              <w:jc w:val="center"/>
              <w:rPr>
                <w:rFonts w:ascii="Times New Roman" w:eastAsia="仿宋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pacing w:val="-2"/>
                <w:sz w:val="20"/>
                <w:szCs w:val="20"/>
                <w:lang w:eastAsia="zh-CN"/>
              </w:rPr>
              <w:t>（陈介祺书法学院与其合署）</w:t>
            </w:r>
          </w:p>
        </w:tc>
        <w:tc>
          <w:tcPr>
            <w:tcW w:w="1400" w:type="dxa"/>
            <w:vAlign w:val="center"/>
          </w:tcPr>
          <w:p w14:paraId="7BED49C3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  <w:lang w:eastAsia="zh-CN"/>
              </w:rPr>
            </w:pPr>
          </w:p>
        </w:tc>
      </w:tr>
      <w:tr w:rsidR="00A30BF2" w14:paraId="03E51E5F" w14:textId="77777777" w:rsidTr="002A133D">
        <w:trPr>
          <w:trHeight w:val="482"/>
        </w:trPr>
        <w:tc>
          <w:tcPr>
            <w:tcW w:w="624" w:type="dxa"/>
            <w:vAlign w:val="center"/>
          </w:tcPr>
          <w:p w14:paraId="329B2BE6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78" w:type="dxa"/>
            <w:vAlign w:val="center"/>
          </w:tcPr>
          <w:p w14:paraId="05EFD74C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学生公寓</w:t>
            </w:r>
          </w:p>
        </w:tc>
        <w:tc>
          <w:tcPr>
            <w:tcW w:w="1456" w:type="dxa"/>
            <w:vAlign w:val="center"/>
          </w:tcPr>
          <w:p w14:paraId="5D232FB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一个床位</w:t>
            </w:r>
          </w:p>
        </w:tc>
        <w:tc>
          <w:tcPr>
            <w:tcW w:w="992" w:type="dxa"/>
            <w:vAlign w:val="center"/>
          </w:tcPr>
          <w:p w14:paraId="29E94BCE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天</w:t>
            </w:r>
          </w:p>
        </w:tc>
        <w:tc>
          <w:tcPr>
            <w:tcW w:w="1134" w:type="dxa"/>
            <w:vAlign w:val="center"/>
          </w:tcPr>
          <w:p w14:paraId="760DE1A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10-20</w:t>
            </w:r>
          </w:p>
        </w:tc>
        <w:tc>
          <w:tcPr>
            <w:tcW w:w="1691" w:type="dxa"/>
            <w:vAlign w:val="center"/>
          </w:tcPr>
          <w:p w14:paraId="0D965F8B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学生工作处</w:t>
            </w:r>
          </w:p>
        </w:tc>
        <w:tc>
          <w:tcPr>
            <w:tcW w:w="1400" w:type="dxa"/>
            <w:vAlign w:val="center"/>
          </w:tcPr>
          <w:p w14:paraId="5CDC20D9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  <w:tr w:rsidR="00A30BF2" w14:paraId="373BC314" w14:textId="77777777" w:rsidTr="002A133D">
        <w:trPr>
          <w:trHeight w:val="512"/>
        </w:trPr>
        <w:tc>
          <w:tcPr>
            <w:tcW w:w="624" w:type="dxa"/>
            <w:vAlign w:val="center"/>
          </w:tcPr>
          <w:p w14:paraId="07CAC77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178" w:type="dxa"/>
            <w:vAlign w:val="center"/>
          </w:tcPr>
          <w:p w14:paraId="095275AD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专家公寓</w:t>
            </w:r>
          </w:p>
        </w:tc>
        <w:tc>
          <w:tcPr>
            <w:tcW w:w="1456" w:type="dxa"/>
            <w:vAlign w:val="center"/>
          </w:tcPr>
          <w:p w14:paraId="3B791ABB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Cs w:val="20"/>
                <w:lang w:eastAsia="zh-CN"/>
              </w:rPr>
              <w:t>一套住房</w:t>
            </w:r>
          </w:p>
        </w:tc>
        <w:tc>
          <w:tcPr>
            <w:tcW w:w="992" w:type="dxa"/>
            <w:vAlign w:val="center"/>
          </w:tcPr>
          <w:p w14:paraId="30034A35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1134" w:type="dxa"/>
            <w:vAlign w:val="center"/>
          </w:tcPr>
          <w:p w14:paraId="094297AB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691" w:type="dxa"/>
            <w:vAlign w:val="center"/>
          </w:tcPr>
          <w:p w14:paraId="5AC12860" w14:textId="77777777" w:rsidR="00A30BF2" w:rsidRPr="00A30BF2" w:rsidRDefault="00A30BF2" w:rsidP="00A30BF2">
            <w:pPr>
              <w:pStyle w:val="TableText"/>
              <w:contextualSpacing/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 w:rsidRPr="00A30BF2"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  <w:t>后勤服务处</w:t>
            </w:r>
          </w:p>
        </w:tc>
        <w:tc>
          <w:tcPr>
            <w:tcW w:w="1400" w:type="dxa"/>
            <w:vAlign w:val="center"/>
          </w:tcPr>
          <w:p w14:paraId="3F36DFFD" w14:textId="77777777" w:rsidR="00A30BF2" w:rsidRPr="00A30BF2" w:rsidRDefault="00A30BF2" w:rsidP="00A30BF2">
            <w:pPr>
              <w:contextualSpacing/>
              <w:jc w:val="center"/>
              <w:rPr>
                <w:rFonts w:ascii="Times New Roman" w:eastAsia="仿宋" w:hAnsi="Times New Roman" w:cs="Times New Roman"/>
                <w:szCs w:val="20"/>
              </w:rPr>
            </w:pPr>
          </w:p>
        </w:tc>
      </w:tr>
    </w:tbl>
    <w:p w14:paraId="7A771895" w14:textId="7EF9DEC2" w:rsidR="00A30BF2" w:rsidRDefault="00A30BF2" w:rsidP="00A30BF2">
      <w:pPr>
        <w:rPr>
          <w:rFonts w:ascii="黑体" w:eastAsia="黑体" w:hAnsi="黑体" w:cs="宋体"/>
          <w:color w:val="0000FF"/>
          <w:sz w:val="20"/>
          <w:szCs w:val="20"/>
          <w:lang w:eastAsia="zh-CN"/>
        </w:rPr>
      </w:pPr>
      <w:r w:rsidRPr="003A522E">
        <w:rPr>
          <w:rFonts w:ascii="黑体" w:eastAsia="黑体" w:hAnsi="黑体" w:cs="宋体"/>
          <w:sz w:val="20"/>
          <w:szCs w:val="20"/>
          <w:lang w:eastAsia="zh-CN"/>
        </w:rPr>
        <w:t>备注：</w:t>
      </w:r>
      <w:r>
        <w:rPr>
          <w:rFonts w:ascii="黑体" w:eastAsia="黑体" w:hAnsi="黑体" w:cs="宋体" w:hint="eastAsia"/>
          <w:sz w:val="20"/>
          <w:szCs w:val="20"/>
          <w:lang w:eastAsia="zh-CN"/>
        </w:rPr>
        <w:t xml:space="preserve"> </w:t>
      </w:r>
      <w:r w:rsidRPr="003A522E">
        <w:rPr>
          <w:rFonts w:ascii="黑体" w:eastAsia="黑体" w:hAnsi="黑体" w:cs="宋体" w:hint="eastAsia"/>
          <w:sz w:val="20"/>
          <w:szCs w:val="20"/>
          <w:lang w:eastAsia="zh-CN"/>
        </w:rPr>
        <w:t>1.不足半天（按4小时计）按半天计算，超过半天不足一天（按8小时计）按一天计算。</w:t>
      </w:r>
    </w:p>
    <w:p w14:paraId="434514FB" w14:textId="59BB1DE7" w:rsidR="00A30BF2" w:rsidRPr="00A30BF2" w:rsidRDefault="00A30BF2" w:rsidP="00A30BF2">
      <w:pPr>
        <w:ind w:firstLineChars="354" w:firstLine="708"/>
        <w:rPr>
          <w:rFonts w:ascii="黑体" w:eastAsia="黑体" w:hAnsi="黑体" w:cs="宋体"/>
          <w:color w:val="0000FF"/>
          <w:sz w:val="20"/>
          <w:szCs w:val="20"/>
          <w:lang w:eastAsia="zh-CN"/>
        </w:rPr>
      </w:pPr>
      <w:r w:rsidRPr="003A522E">
        <w:rPr>
          <w:rFonts w:ascii="黑体" w:eastAsia="黑体" w:hAnsi="黑体" w:cs="宋体" w:hint="eastAsia"/>
          <w:sz w:val="20"/>
          <w:szCs w:val="20"/>
          <w:lang w:eastAsia="zh-CN"/>
        </w:rPr>
        <w:t>2.本表中未列出的其他校内设施有偿使用标准，承办单位自行确定，报学校审批同意。</w:t>
      </w:r>
    </w:p>
    <w:p w14:paraId="044D1953" w14:textId="6694F1C3" w:rsidR="001541D0" w:rsidRPr="006C09D2" w:rsidRDefault="00A30BF2" w:rsidP="00A30BF2">
      <w:pPr>
        <w:pStyle w:val="a0"/>
        <w:spacing w:line="240" w:lineRule="auto"/>
        <w:ind w:firstLineChars="340" w:firstLine="707"/>
      </w:pPr>
      <w:r w:rsidRPr="003A522E">
        <w:rPr>
          <w:rFonts w:ascii="黑体" w:eastAsia="黑体" w:hAnsi="黑体" w:cs="宋体" w:hint="eastAsia"/>
          <w:sz w:val="20"/>
          <w:szCs w:val="20"/>
        </w:rPr>
        <w:t>3.体育馆场所收费标准具体依据《潍坊学院体育馆收费管理办法》执行。</w:t>
      </w:r>
    </w:p>
    <w:sectPr w:rsidR="001541D0" w:rsidRPr="006C09D2" w:rsidSect="00243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8" w:right="1474" w:bottom="1588" w:left="1531" w:header="720" w:footer="720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F52B" w14:textId="77777777" w:rsidR="004F7928" w:rsidRDefault="004F7928" w:rsidP="006B0AE2">
      <w:pPr>
        <w:ind w:firstLine="640"/>
      </w:pPr>
      <w:r>
        <w:separator/>
      </w:r>
    </w:p>
  </w:endnote>
  <w:endnote w:type="continuationSeparator" w:id="0">
    <w:p w14:paraId="1366A89C" w14:textId="77777777" w:rsidR="004F7928" w:rsidRDefault="004F7928" w:rsidP="006B0A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30723"/>
      <w:docPartObj>
        <w:docPartGallery w:val="Page Numbers (Bottom of Page)"/>
        <w:docPartUnique/>
      </w:docPartObj>
    </w:sdtPr>
    <w:sdtContent>
      <w:p w14:paraId="64698496" w14:textId="77777777" w:rsidR="00243CD6" w:rsidRDefault="00243CD6">
        <w:pPr>
          <w:pStyle w:val="a7"/>
          <w:ind w:firstLine="360"/>
          <w:jc w:val="right"/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F1047BB" w14:textId="77777777" w:rsidR="00C007BB" w:rsidRDefault="00C007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6498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D3BC97E" w14:textId="77777777" w:rsidR="00243CD6" w:rsidRPr="00243CD6" w:rsidRDefault="00243CD6">
        <w:pPr>
          <w:pStyle w:val="a7"/>
          <w:ind w:firstLine="360"/>
          <w:rPr>
            <w:rFonts w:ascii="宋体" w:eastAsia="宋体" w:hAnsi="宋体"/>
            <w:sz w:val="28"/>
            <w:szCs w:val="28"/>
          </w:rPr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9AD8BB6" w14:textId="77777777" w:rsidR="00C007BB" w:rsidRDefault="00C007B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C75E" w14:textId="77777777" w:rsidR="00C007BB" w:rsidRDefault="00C007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1B56" w14:textId="77777777" w:rsidR="004F7928" w:rsidRDefault="004F7928" w:rsidP="006B0AE2">
      <w:pPr>
        <w:ind w:firstLine="640"/>
      </w:pPr>
      <w:r>
        <w:separator/>
      </w:r>
    </w:p>
  </w:footnote>
  <w:footnote w:type="continuationSeparator" w:id="0">
    <w:p w14:paraId="7A27C5D9" w14:textId="77777777" w:rsidR="004F7928" w:rsidRDefault="004F7928" w:rsidP="006B0AE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475B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8A74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AA56" w14:textId="77777777" w:rsidR="00C007BB" w:rsidRDefault="00C007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F2"/>
    <w:rsid w:val="0000535A"/>
    <w:rsid w:val="00027B73"/>
    <w:rsid w:val="0003264A"/>
    <w:rsid w:val="00057484"/>
    <w:rsid w:val="000746F3"/>
    <w:rsid w:val="000819BF"/>
    <w:rsid w:val="000848B2"/>
    <w:rsid w:val="000F3F38"/>
    <w:rsid w:val="000F7609"/>
    <w:rsid w:val="001139A3"/>
    <w:rsid w:val="0012482E"/>
    <w:rsid w:val="00132449"/>
    <w:rsid w:val="00135070"/>
    <w:rsid w:val="001541D0"/>
    <w:rsid w:val="00163459"/>
    <w:rsid w:val="00166CFE"/>
    <w:rsid w:val="0017385A"/>
    <w:rsid w:val="001A520C"/>
    <w:rsid w:val="001E0942"/>
    <w:rsid w:val="002136E0"/>
    <w:rsid w:val="002309A5"/>
    <w:rsid w:val="0023213E"/>
    <w:rsid w:val="00243CD6"/>
    <w:rsid w:val="00246476"/>
    <w:rsid w:val="002517BE"/>
    <w:rsid w:val="00280E6F"/>
    <w:rsid w:val="00286177"/>
    <w:rsid w:val="0029442C"/>
    <w:rsid w:val="002A3268"/>
    <w:rsid w:val="002B0A90"/>
    <w:rsid w:val="002C3142"/>
    <w:rsid w:val="002D4BEC"/>
    <w:rsid w:val="002F23B9"/>
    <w:rsid w:val="003115BE"/>
    <w:rsid w:val="0035488C"/>
    <w:rsid w:val="003640F3"/>
    <w:rsid w:val="0037553F"/>
    <w:rsid w:val="0038258E"/>
    <w:rsid w:val="00382C2A"/>
    <w:rsid w:val="003A017E"/>
    <w:rsid w:val="003C326C"/>
    <w:rsid w:val="003C6C7D"/>
    <w:rsid w:val="00402616"/>
    <w:rsid w:val="004315E6"/>
    <w:rsid w:val="00443960"/>
    <w:rsid w:val="004537B6"/>
    <w:rsid w:val="00467C41"/>
    <w:rsid w:val="004738F7"/>
    <w:rsid w:val="004A4F31"/>
    <w:rsid w:val="004C34EC"/>
    <w:rsid w:val="004F211D"/>
    <w:rsid w:val="004F6203"/>
    <w:rsid w:val="004F7928"/>
    <w:rsid w:val="00506B64"/>
    <w:rsid w:val="00525A9B"/>
    <w:rsid w:val="00536C66"/>
    <w:rsid w:val="0055090E"/>
    <w:rsid w:val="00563712"/>
    <w:rsid w:val="00565A35"/>
    <w:rsid w:val="0057485E"/>
    <w:rsid w:val="005946F5"/>
    <w:rsid w:val="005E5729"/>
    <w:rsid w:val="005F4FB8"/>
    <w:rsid w:val="006249F2"/>
    <w:rsid w:val="0062598B"/>
    <w:rsid w:val="00632C54"/>
    <w:rsid w:val="006609B6"/>
    <w:rsid w:val="00695F73"/>
    <w:rsid w:val="006963D8"/>
    <w:rsid w:val="006A5D8C"/>
    <w:rsid w:val="006B0AE2"/>
    <w:rsid w:val="006C09D2"/>
    <w:rsid w:val="006C7D30"/>
    <w:rsid w:val="00712639"/>
    <w:rsid w:val="00736FE9"/>
    <w:rsid w:val="00745E19"/>
    <w:rsid w:val="00776F82"/>
    <w:rsid w:val="00777417"/>
    <w:rsid w:val="007832EA"/>
    <w:rsid w:val="0078677E"/>
    <w:rsid w:val="00797A4D"/>
    <w:rsid w:val="007A1AF3"/>
    <w:rsid w:val="007E3A8C"/>
    <w:rsid w:val="007F36DC"/>
    <w:rsid w:val="00804E11"/>
    <w:rsid w:val="00816AAF"/>
    <w:rsid w:val="0082692F"/>
    <w:rsid w:val="00861A78"/>
    <w:rsid w:val="008743CD"/>
    <w:rsid w:val="00880D7F"/>
    <w:rsid w:val="00885AC4"/>
    <w:rsid w:val="008A1808"/>
    <w:rsid w:val="00916121"/>
    <w:rsid w:val="00927058"/>
    <w:rsid w:val="00934EE0"/>
    <w:rsid w:val="00935A3D"/>
    <w:rsid w:val="009421F2"/>
    <w:rsid w:val="00955998"/>
    <w:rsid w:val="00974F68"/>
    <w:rsid w:val="0099193B"/>
    <w:rsid w:val="0099770D"/>
    <w:rsid w:val="009B76F2"/>
    <w:rsid w:val="009C7502"/>
    <w:rsid w:val="009D4281"/>
    <w:rsid w:val="009E52F8"/>
    <w:rsid w:val="009F6FD2"/>
    <w:rsid w:val="00A05B8E"/>
    <w:rsid w:val="00A30BF2"/>
    <w:rsid w:val="00A511D0"/>
    <w:rsid w:val="00A523DB"/>
    <w:rsid w:val="00A55F8F"/>
    <w:rsid w:val="00A66A3D"/>
    <w:rsid w:val="00AB7A8C"/>
    <w:rsid w:val="00AD7DF3"/>
    <w:rsid w:val="00B05C35"/>
    <w:rsid w:val="00B2434D"/>
    <w:rsid w:val="00B24821"/>
    <w:rsid w:val="00B26DA4"/>
    <w:rsid w:val="00B41E32"/>
    <w:rsid w:val="00B46453"/>
    <w:rsid w:val="00B60C18"/>
    <w:rsid w:val="00B9336B"/>
    <w:rsid w:val="00BC13E5"/>
    <w:rsid w:val="00BC3A16"/>
    <w:rsid w:val="00BC6655"/>
    <w:rsid w:val="00BD3220"/>
    <w:rsid w:val="00BD49C2"/>
    <w:rsid w:val="00BF24A7"/>
    <w:rsid w:val="00BF51AA"/>
    <w:rsid w:val="00C007BB"/>
    <w:rsid w:val="00C44F6E"/>
    <w:rsid w:val="00C50FF1"/>
    <w:rsid w:val="00C55F55"/>
    <w:rsid w:val="00C62D4E"/>
    <w:rsid w:val="00C6759A"/>
    <w:rsid w:val="00C7546A"/>
    <w:rsid w:val="00C7663E"/>
    <w:rsid w:val="00C92E76"/>
    <w:rsid w:val="00CA356D"/>
    <w:rsid w:val="00CB5F61"/>
    <w:rsid w:val="00CE0848"/>
    <w:rsid w:val="00CE47A0"/>
    <w:rsid w:val="00D1259C"/>
    <w:rsid w:val="00D22AD0"/>
    <w:rsid w:val="00D53B45"/>
    <w:rsid w:val="00D54E0E"/>
    <w:rsid w:val="00D57A88"/>
    <w:rsid w:val="00D609E4"/>
    <w:rsid w:val="00D77D88"/>
    <w:rsid w:val="00DB6F5F"/>
    <w:rsid w:val="00DC27FA"/>
    <w:rsid w:val="00DC4A3B"/>
    <w:rsid w:val="00DD4A3A"/>
    <w:rsid w:val="00E02B76"/>
    <w:rsid w:val="00E12B0E"/>
    <w:rsid w:val="00E36265"/>
    <w:rsid w:val="00E4242C"/>
    <w:rsid w:val="00E4514C"/>
    <w:rsid w:val="00E50F40"/>
    <w:rsid w:val="00E513F8"/>
    <w:rsid w:val="00E55AE4"/>
    <w:rsid w:val="00E57EFC"/>
    <w:rsid w:val="00E84C7B"/>
    <w:rsid w:val="00E87050"/>
    <w:rsid w:val="00EA0ED8"/>
    <w:rsid w:val="00EA37CD"/>
    <w:rsid w:val="00EF3902"/>
    <w:rsid w:val="00F144BF"/>
    <w:rsid w:val="00F15B7B"/>
    <w:rsid w:val="00F250B2"/>
    <w:rsid w:val="00FA75F4"/>
    <w:rsid w:val="00FB1858"/>
    <w:rsid w:val="00FC276F"/>
    <w:rsid w:val="00FC713A"/>
    <w:rsid w:val="00FE1EA2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B1A32"/>
  <w15:docId w15:val="{5D8C9AC4-5355-4B58-BEF8-1072A88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BF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848B2"/>
    <w:pPr>
      <w:ind w:firstLine="20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rsid w:val="000848B2"/>
    <w:pPr>
      <w:outlineLvl w:val="1"/>
    </w:pPr>
    <w:rPr>
      <w:rFonts w:eastAsia="楷体_GB2312"/>
    </w:rPr>
  </w:style>
  <w:style w:type="paragraph" w:styleId="3">
    <w:name w:val="heading 3"/>
    <w:basedOn w:val="2"/>
    <w:next w:val="a"/>
    <w:link w:val="30"/>
    <w:uiPriority w:val="9"/>
    <w:unhideWhenUsed/>
    <w:qFormat/>
    <w:rsid w:val="000848B2"/>
    <w:pPr>
      <w:outlineLvl w:val="2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848B2"/>
    <w:pPr>
      <w:widowControl w:val="0"/>
      <w:kinsoku/>
      <w:autoSpaceDE/>
      <w:autoSpaceDN/>
      <w:adjustRightInd/>
      <w:snapToGrid/>
      <w:spacing w:line="560" w:lineRule="exact"/>
      <w:ind w:firstLineChars="200" w:firstLine="656"/>
      <w:jc w:val="both"/>
      <w:textAlignment w:val="auto"/>
    </w:pPr>
    <w:rPr>
      <w:rFonts w:ascii="Times New Roman" w:eastAsia="仿宋_GB2312" w:hAnsi="Times New Roman" w:cstheme="minorBidi"/>
      <w:snapToGrid/>
      <w:color w:val="auto"/>
      <w:spacing w:val="4"/>
      <w:sz w:val="32"/>
      <w:szCs w:val="32"/>
      <w:lang w:eastAsia="zh-CN"/>
    </w:rPr>
  </w:style>
  <w:style w:type="character" w:customStyle="1" w:styleId="a4">
    <w:name w:val="正文文本 字符"/>
    <w:basedOn w:val="a1"/>
    <w:link w:val="a0"/>
    <w:uiPriority w:val="1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0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jc w:val="center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B0AE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B0AE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B0AE2"/>
    <w:rPr>
      <w:kern w:val="0"/>
      <w:sz w:val="18"/>
      <w:szCs w:val="18"/>
      <w:lang w:eastAsia="en-US"/>
    </w:rPr>
  </w:style>
  <w:style w:type="character" w:customStyle="1" w:styleId="10">
    <w:name w:val="标题 1 字符"/>
    <w:basedOn w:val="a1"/>
    <w:link w:val="1"/>
    <w:uiPriority w:val="9"/>
    <w:rsid w:val="000848B2"/>
    <w:rPr>
      <w:rFonts w:ascii="Times New Roman" w:eastAsia="黑体" w:hAnsi="Times New Roman"/>
      <w:spacing w:val="4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0848B2"/>
    <w:rPr>
      <w:rFonts w:ascii="Times New Roman" w:eastAsia="楷体_GB2312" w:hAnsi="Times New Roman"/>
      <w:spacing w:val="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9">
    <w:name w:val="Title"/>
    <w:aliases w:val="大标题"/>
    <w:basedOn w:val="a"/>
    <w:next w:val="a"/>
    <w:link w:val="aa"/>
    <w:uiPriority w:val="10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0"/>
    </w:pPr>
    <w:rPr>
      <w:rFonts w:ascii="Times New Roman" w:eastAsia="方正小标宋简体" w:hAnsi="Times New Roman" w:cstheme="majorBidi"/>
      <w:bCs/>
      <w:snapToGrid/>
      <w:color w:val="auto"/>
      <w:sz w:val="44"/>
      <w:szCs w:val="32"/>
    </w:rPr>
  </w:style>
  <w:style w:type="character" w:customStyle="1" w:styleId="aa">
    <w:name w:val="标题 字符"/>
    <w:aliases w:val="大标题 字符"/>
    <w:basedOn w:val="a1"/>
    <w:link w:val="a9"/>
    <w:uiPriority w:val="10"/>
    <w:rsid w:val="00A55F8F"/>
    <w:rPr>
      <w:rFonts w:ascii="Times New Roman" w:eastAsia="方正小标宋简体" w:hAnsi="Times New Roman" w:cstheme="majorBidi"/>
      <w:bCs/>
      <w:kern w:val="0"/>
      <w:sz w:val="44"/>
      <w:szCs w:val="3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1"/>
    </w:pPr>
    <w:rPr>
      <w:rFonts w:asciiTheme="minorHAnsi" w:eastAsia="楷体_GB2312" w:hAnsiTheme="minorHAnsi" w:cstheme="minorBidi"/>
      <w:bCs/>
      <w:snapToGrid/>
      <w:color w:val="auto"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A55F8F"/>
    <w:rPr>
      <w:rFonts w:eastAsia="楷体_GB2312"/>
      <w:bCs/>
      <w:kern w:val="28"/>
      <w:sz w:val="32"/>
      <w:szCs w:val="32"/>
      <w:lang w:eastAsia="en-US"/>
    </w:rPr>
  </w:style>
  <w:style w:type="character" w:styleId="ad">
    <w:name w:val="Intense Emphasis"/>
    <w:basedOn w:val="a1"/>
    <w:uiPriority w:val="21"/>
    <w:qFormat/>
    <w:rsid w:val="00A55F8F"/>
    <w:rPr>
      <w:i w:val="0"/>
      <w:iCs/>
      <w:color w:val="FF0000"/>
    </w:rPr>
  </w:style>
  <w:style w:type="paragraph" w:styleId="ae">
    <w:name w:val="No Spacing"/>
    <w:uiPriority w:val="1"/>
    <w:qFormat/>
    <w:rsid w:val="00A55F8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0"/>
      <w:sz w:val="32"/>
      <w:lang w:eastAsia="en-US"/>
    </w:rPr>
  </w:style>
  <w:style w:type="table" w:customStyle="1" w:styleId="TableNormal">
    <w:name w:val="Table Normal"/>
    <w:semiHidden/>
    <w:unhideWhenUsed/>
    <w:qFormat/>
    <w:rsid w:val="00A30BF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30BF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%20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373A-D050-405B-9FF2-81E25AE9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模板.dotx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臧威</dc:creator>
  <cp:lastModifiedBy>臧 威</cp:lastModifiedBy>
  <cp:revision>1</cp:revision>
  <dcterms:created xsi:type="dcterms:W3CDTF">2024-06-26T01:56:00Z</dcterms:created>
  <dcterms:modified xsi:type="dcterms:W3CDTF">2024-06-26T02:01:00Z</dcterms:modified>
</cp:coreProperties>
</file>