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DD7DF" w14:textId="77777777" w:rsidR="00D47D13" w:rsidRDefault="00D47D13" w:rsidP="002535BD">
      <w:pPr>
        <w:widowControl w:val="0"/>
        <w:kinsoku/>
        <w:overflowPunct w:val="0"/>
        <w:spacing w:before="140" w:line="219" w:lineRule="auto"/>
        <w:jc w:val="center"/>
        <w:rPr>
          <w:rFonts w:ascii="方正小标宋简体" w:eastAsia="方正小标宋简体" w:hAnsi="宋体" w:cs="宋体"/>
          <w:sz w:val="43"/>
          <w:szCs w:val="43"/>
          <w:lang w:eastAsia="zh-CN"/>
        </w:rPr>
      </w:pPr>
      <w:r>
        <w:rPr>
          <w:rFonts w:ascii="方正小标宋简体" w:eastAsia="方正小标宋简体" w:hAnsi="宋体" w:cs="宋体" w:hint="eastAsia"/>
          <w:spacing w:val="-16"/>
          <w:sz w:val="43"/>
          <w:szCs w:val="43"/>
          <w:lang w:eastAsia="zh-CN"/>
        </w:rPr>
        <w:t>承</w:t>
      </w:r>
      <w:r>
        <w:rPr>
          <w:rFonts w:ascii="方正小标宋简体" w:eastAsia="方正小标宋简体" w:hAnsi="宋体" w:cs="宋体" w:hint="eastAsia"/>
          <w:spacing w:val="48"/>
          <w:sz w:val="43"/>
          <w:szCs w:val="43"/>
          <w:lang w:eastAsia="zh-CN"/>
        </w:rPr>
        <w:t xml:space="preserve"> </w:t>
      </w:r>
      <w:r>
        <w:rPr>
          <w:rFonts w:ascii="方正小标宋简体" w:eastAsia="方正小标宋简体" w:hAnsi="宋体" w:cs="宋体" w:hint="eastAsia"/>
          <w:spacing w:val="-16"/>
          <w:sz w:val="43"/>
          <w:szCs w:val="43"/>
          <w:lang w:eastAsia="zh-CN"/>
        </w:rPr>
        <w:t>诺</w:t>
      </w:r>
      <w:r>
        <w:rPr>
          <w:rFonts w:ascii="方正小标宋简体" w:eastAsia="方正小标宋简体" w:hAnsi="宋体" w:cs="宋体" w:hint="eastAsia"/>
          <w:spacing w:val="56"/>
          <w:sz w:val="43"/>
          <w:szCs w:val="43"/>
          <w:lang w:eastAsia="zh-CN"/>
        </w:rPr>
        <w:t xml:space="preserve"> </w:t>
      </w:r>
      <w:r>
        <w:rPr>
          <w:rFonts w:ascii="方正小标宋简体" w:eastAsia="方正小标宋简体" w:hAnsi="宋体" w:cs="宋体" w:hint="eastAsia"/>
          <w:spacing w:val="-16"/>
          <w:sz w:val="43"/>
          <w:szCs w:val="43"/>
          <w:lang w:eastAsia="zh-CN"/>
        </w:rPr>
        <w:t>书</w:t>
      </w:r>
    </w:p>
    <w:p w14:paraId="4A4F64A5" w14:textId="77777777" w:rsidR="00D47D13" w:rsidRPr="00723A79" w:rsidRDefault="00D47D13" w:rsidP="002535BD">
      <w:pPr>
        <w:widowControl w:val="0"/>
        <w:kinsoku/>
        <w:overflowPunct w:val="0"/>
        <w:spacing w:line="560" w:lineRule="exact"/>
        <w:ind w:firstLineChars="1538" w:firstLine="4429"/>
        <w:jc w:val="both"/>
        <w:rPr>
          <w:rFonts w:ascii="仿宋_GB2312" w:eastAsia="仿宋_GB2312" w:hAnsi="仿宋" w:cs="仿宋" w:hint="eastAsia"/>
          <w:sz w:val="32"/>
          <w:szCs w:val="32"/>
          <w:lang w:eastAsia="zh-CN"/>
        </w:rPr>
      </w:pPr>
      <w:r w:rsidRPr="00723A79">
        <w:rPr>
          <w:rFonts w:ascii="仿宋_GB2312" w:eastAsia="仿宋_GB2312" w:hAnsi="仿宋" w:cs="仿宋" w:hint="eastAsia"/>
          <w:spacing w:val="-16"/>
          <w:sz w:val="32"/>
          <w:szCs w:val="32"/>
          <w:lang w:eastAsia="zh-CN"/>
        </w:rPr>
        <w:t>编</w:t>
      </w:r>
      <w:r w:rsidRPr="00723A79">
        <w:rPr>
          <w:rFonts w:ascii="仿宋_GB2312" w:eastAsia="仿宋_GB2312" w:hAnsi="仿宋" w:cs="仿宋" w:hint="eastAsia"/>
          <w:spacing w:val="7"/>
          <w:sz w:val="32"/>
          <w:szCs w:val="32"/>
          <w:lang w:eastAsia="zh-CN"/>
        </w:rPr>
        <w:t xml:space="preserve">   </w:t>
      </w:r>
      <w:r w:rsidRPr="00723A79">
        <w:rPr>
          <w:rFonts w:ascii="仿宋_GB2312" w:eastAsia="仿宋_GB2312" w:hAnsi="仿宋" w:cs="仿宋" w:hint="eastAsia"/>
          <w:spacing w:val="-16"/>
          <w:sz w:val="32"/>
          <w:szCs w:val="32"/>
          <w:lang w:eastAsia="zh-CN"/>
        </w:rPr>
        <w:t>号：</w:t>
      </w:r>
    </w:p>
    <w:p w14:paraId="62D4F797" w14:textId="77777777" w:rsidR="00D47D13" w:rsidRPr="00723A79" w:rsidRDefault="00D47D13" w:rsidP="002535BD">
      <w:pPr>
        <w:widowControl w:val="0"/>
        <w:kinsoku/>
        <w:overflowPunct w:val="0"/>
        <w:spacing w:line="560" w:lineRule="exact"/>
        <w:ind w:firstLineChars="1538" w:firstLine="4429"/>
        <w:jc w:val="both"/>
        <w:rPr>
          <w:rFonts w:ascii="仿宋_GB2312" w:eastAsia="仿宋_GB2312" w:hAnsi="仿宋" w:cs="仿宋" w:hint="eastAsia"/>
          <w:spacing w:val="-16"/>
          <w:sz w:val="32"/>
          <w:szCs w:val="32"/>
          <w:lang w:eastAsia="zh-CN"/>
        </w:rPr>
      </w:pPr>
      <w:r w:rsidRPr="00723A79">
        <w:rPr>
          <w:rFonts w:ascii="仿宋_GB2312" w:eastAsia="仿宋_GB2312" w:hAnsi="仿宋" w:cs="仿宋" w:hint="eastAsia"/>
          <w:spacing w:val="-16"/>
          <w:sz w:val="32"/>
          <w:szCs w:val="32"/>
          <w:lang w:eastAsia="zh-CN"/>
        </w:rPr>
        <w:t>签订时间：</w:t>
      </w:r>
      <w:r w:rsidRPr="00723A79">
        <w:rPr>
          <w:rFonts w:ascii="仿宋_GB2312" w:eastAsia="仿宋_GB2312" w:hAnsi="仿宋" w:cs="仿宋" w:hint="eastAsia"/>
          <w:spacing w:val="-16"/>
          <w:sz w:val="32"/>
          <w:szCs w:val="32"/>
          <w:u w:val="single"/>
          <w:lang w:eastAsia="zh-CN"/>
        </w:rPr>
        <w:t xml:space="preserve">    </w:t>
      </w:r>
      <w:r w:rsidRPr="00723A79">
        <w:rPr>
          <w:rFonts w:ascii="仿宋_GB2312" w:eastAsia="仿宋_GB2312" w:hAnsi="仿宋" w:cs="仿宋" w:hint="eastAsia"/>
          <w:spacing w:val="-16"/>
          <w:sz w:val="32"/>
          <w:szCs w:val="32"/>
          <w:lang w:eastAsia="zh-CN"/>
        </w:rPr>
        <w:t>年</w:t>
      </w:r>
      <w:r w:rsidRPr="00723A79">
        <w:rPr>
          <w:rFonts w:ascii="仿宋_GB2312" w:eastAsia="仿宋_GB2312" w:hAnsi="仿宋" w:cs="仿宋" w:hint="eastAsia"/>
          <w:spacing w:val="-16"/>
          <w:sz w:val="32"/>
          <w:szCs w:val="32"/>
          <w:u w:val="single"/>
          <w:lang w:eastAsia="zh-CN"/>
        </w:rPr>
        <w:t xml:space="preserve">    </w:t>
      </w:r>
      <w:r w:rsidRPr="00723A79">
        <w:rPr>
          <w:rFonts w:ascii="仿宋_GB2312" w:eastAsia="仿宋_GB2312" w:hAnsi="仿宋" w:cs="仿宋" w:hint="eastAsia"/>
          <w:spacing w:val="-16"/>
          <w:sz w:val="32"/>
          <w:szCs w:val="32"/>
          <w:lang w:eastAsia="zh-CN"/>
        </w:rPr>
        <w:t>月</w:t>
      </w:r>
      <w:r w:rsidRPr="00723A79">
        <w:rPr>
          <w:rFonts w:ascii="仿宋_GB2312" w:eastAsia="仿宋_GB2312" w:hAnsi="仿宋" w:cs="仿宋" w:hint="eastAsia"/>
          <w:spacing w:val="-16"/>
          <w:sz w:val="32"/>
          <w:szCs w:val="32"/>
          <w:u w:val="single"/>
          <w:lang w:eastAsia="zh-CN"/>
        </w:rPr>
        <w:t xml:space="preserve">    </w:t>
      </w:r>
      <w:r w:rsidRPr="00723A79">
        <w:rPr>
          <w:rFonts w:ascii="仿宋_GB2312" w:eastAsia="仿宋_GB2312" w:hAnsi="仿宋" w:cs="仿宋" w:hint="eastAsia"/>
          <w:spacing w:val="-16"/>
          <w:sz w:val="32"/>
          <w:szCs w:val="32"/>
          <w:lang w:eastAsia="zh-CN"/>
        </w:rPr>
        <w:t>日</w:t>
      </w:r>
    </w:p>
    <w:p w14:paraId="1F2B3A0B" w14:textId="77777777" w:rsidR="00D47D13" w:rsidRPr="00723A79" w:rsidRDefault="00D47D13" w:rsidP="002535BD">
      <w:pPr>
        <w:widowControl w:val="0"/>
        <w:kinsoku/>
        <w:overflowPunct w:val="0"/>
        <w:spacing w:line="560" w:lineRule="exact"/>
        <w:ind w:firstLineChars="200" w:firstLine="656"/>
        <w:jc w:val="both"/>
        <w:rPr>
          <w:rFonts w:ascii="仿宋_GB2312" w:eastAsia="仿宋_GB2312" w:hAnsi="仿宋" w:cs="仿宋" w:hint="eastAsia"/>
          <w:spacing w:val="4"/>
          <w:sz w:val="32"/>
          <w:szCs w:val="32"/>
          <w:lang w:eastAsia="zh-CN"/>
        </w:rPr>
      </w:pPr>
      <w:r w:rsidRPr="00723A79">
        <w:rPr>
          <w:rFonts w:ascii="仿宋_GB2312" w:eastAsia="仿宋_GB2312" w:hAnsi="仿宋" w:cs="仿宋" w:hint="eastAsia"/>
          <w:spacing w:val="4"/>
          <w:sz w:val="32"/>
          <w:szCs w:val="32"/>
          <w:lang w:eastAsia="zh-CN"/>
        </w:rPr>
        <w:t>依据《中华人民共和国合同法》、《山东省行政事业单位国有资产有偿使用管理暂行办法》(鲁财资〔2010〕50号)及有关法律、法规和规章制度，</w:t>
      </w:r>
      <w:r w:rsidRPr="00723A79">
        <w:rPr>
          <w:rFonts w:ascii="仿宋_GB2312" w:eastAsia="仿宋_GB2312" w:hAnsi="仿宋" w:cs="仿宋" w:hint="eastAsia"/>
          <w:spacing w:val="4"/>
          <w:sz w:val="32"/>
          <w:szCs w:val="32"/>
          <w:u w:val="single"/>
          <w:lang w:eastAsia="zh-CN"/>
        </w:rPr>
        <w:t xml:space="preserve">                     </w:t>
      </w:r>
      <w:r w:rsidRPr="00723A79">
        <w:rPr>
          <w:rFonts w:ascii="仿宋_GB2312" w:eastAsia="仿宋_GB2312" w:hAnsi="仿宋" w:cs="仿宋" w:hint="eastAsia"/>
          <w:spacing w:val="4"/>
          <w:sz w:val="32"/>
          <w:szCs w:val="32"/>
          <w:lang w:eastAsia="zh-CN"/>
        </w:rPr>
        <w:t>自愿就有关事宜作如下承诺：</w:t>
      </w:r>
    </w:p>
    <w:p w14:paraId="585E77D5" w14:textId="7E8D33AA" w:rsidR="00D47D13" w:rsidRPr="00723A79" w:rsidRDefault="00D47D13" w:rsidP="002535BD">
      <w:pPr>
        <w:widowControl w:val="0"/>
        <w:kinsoku/>
        <w:overflowPunct w:val="0"/>
        <w:spacing w:line="560" w:lineRule="exact"/>
        <w:ind w:firstLineChars="200" w:firstLine="656"/>
        <w:jc w:val="both"/>
        <w:rPr>
          <w:rFonts w:ascii="仿宋_GB2312" w:eastAsia="仿宋_GB2312" w:hAnsi="仿宋" w:cs="仿宋" w:hint="eastAsia"/>
          <w:spacing w:val="4"/>
          <w:sz w:val="32"/>
          <w:szCs w:val="32"/>
          <w:lang w:eastAsia="zh-CN"/>
        </w:rPr>
      </w:pPr>
      <w:r w:rsidRPr="00723A79">
        <w:rPr>
          <w:rFonts w:ascii="仿宋_GB2312" w:eastAsia="仿宋_GB2312" w:hAnsi="仿宋" w:cs="仿宋" w:hint="eastAsia"/>
          <w:spacing w:val="4"/>
          <w:sz w:val="32"/>
          <w:szCs w:val="32"/>
          <w:lang w:eastAsia="zh-CN"/>
        </w:rPr>
        <w:t>1.在接受有偿服务期前，向校方提供相应的真实合法资料以备资格审查；按照学校收费标准缴纳服务费</w:t>
      </w:r>
      <w:r w:rsidRPr="00723A79">
        <w:rPr>
          <w:rFonts w:ascii="仿宋_GB2312" w:eastAsia="仿宋_GB2312" w:hAnsi="Calibri" w:cs="Calibri" w:hint="eastAsia"/>
          <w:spacing w:val="4"/>
          <w:sz w:val="32"/>
          <w:szCs w:val="32"/>
          <w:lang w:eastAsia="zh-CN"/>
        </w:rPr>
        <w:t>¥</w:t>
      </w:r>
      <w:r w:rsidRPr="00723A79">
        <w:rPr>
          <w:rFonts w:ascii="仿宋_GB2312" w:eastAsia="仿宋_GB2312" w:hAnsi="仿宋" w:cs="仿宋" w:hint="eastAsia"/>
          <w:spacing w:val="4"/>
          <w:sz w:val="32"/>
          <w:szCs w:val="32"/>
          <w:u w:val="single"/>
          <w:lang w:eastAsia="zh-CN"/>
        </w:rPr>
        <w:t xml:space="preserve">           元</w:t>
      </w:r>
      <w:r w:rsidRPr="00723A79">
        <w:rPr>
          <w:rFonts w:ascii="仿宋_GB2312" w:eastAsia="仿宋_GB2312" w:hAnsi="仿宋" w:cs="仿宋" w:hint="eastAsia"/>
          <w:spacing w:val="4"/>
          <w:sz w:val="32"/>
          <w:szCs w:val="32"/>
          <w:lang w:eastAsia="zh-CN"/>
        </w:rPr>
        <w:t>(大写人民币</w:t>
      </w:r>
      <w:r w:rsidRPr="00723A79">
        <w:rPr>
          <w:rFonts w:ascii="仿宋_GB2312" w:eastAsia="仿宋_GB2312" w:hAnsi="仿宋" w:cs="仿宋" w:hint="eastAsia"/>
          <w:spacing w:val="4"/>
          <w:sz w:val="32"/>
          <w:szCs w:val="32"/>
          <w:u w:val="single"/>
          <w:lang w:eastAsia="zh-CN"/>
        </w:rPr>
        <w:t xml:space="preserve">   万   </w:t>
      </w:r>
      <w:proofErr w:type="gramStart"/>
      <w:r w:rsidRPr="00723A79">
        <w:rPr>
          <w:rFonts w:ascii="仿宋_GB2312" w:eastAsia="仿宋_GB2312" w:hAnsi="仿宋" w:cs="仿宋" w:hint="eastAsia"/>
          <w:spacing w:val="4"/>
          <w:sz w:val="32"/>
          <w:szCs w:val="32"/>
          <w:u w:val="single"/>
          <w:lang w:eastAsia="zh-CN"/>
        </w:rPr>
        <w:t>仟</w:t>
      </w:r>
      <w:proofErr w:type="gramEnd"/>
      <w:r w:rsidRPr="00723A79">
        <w:rPr>
          <w:rFonts w:ascii="仿宋_GB2312" w:eastAsia="仿宋_GB2312" w:hAnsi="仿宋" w:cs="仿宋" w:hint="eastAsia"/>
          <w:spacing w:val="4"/>
          <w:sz w:val="32"/>
          <w:szCs w:val="32"/>
          <w:u w:val="single"/>
          <w:lang w:eastAsia="zh-CN"/>
        </w:rPr>
        <w:t xml:space="preserve">   </w:t>
      </w:r>
      <w:proofErr w:type="gramStart"/>
      <w:r w:rsidRPr="00723A79">
        <w:rPr>
          <w:rFonts w:ascii="仿宋_GB2312" w:eastAsia="仿宋_GB2312" w:hAnsi="仿宋" w:cs="仿宋" w:hint="eastAsia"/>
          <w:spacing w:val="4"/>
          <w:sz w:val="32"/>
          <w:szCs w:val="32"/>
          <w:u w:val="single"/>
          <w:lang w:eastAsia="zh-CN"/>
        </w:rPr>
        <w:t>佰</w:t>
      </w:r>
      <w:proofErr w:type="gramEnd"/>
      <w:r w:rsidRPr="00723A79">
        <w:rPr>
          <w:rFonts w:ascii="仿宋_GB2312" w:eastAsia="仿宋_GB2312" w:hAnsi="仿宋" w:cs="仿宋" w:hint="eastAsia"/>
          <w:spacing w:val="4"/>
          <w:sz w:val="32"/>
          <w:szCs w:val="32"/>
          <w:u w:val="single"/>
          <w:lang w:eastAsia="zh-CN"/>
        </w:rPr>
        <w:t xml:space="preserve">   拾   元   角   分</w:t>
      </w:r>
      <w:r w:rsidRPr="00723A79">
        <w:rPr>
          <w:rFonts w:ascii="仿宋_GB2312" w:eastAsia="仿宋_GB2312" w:hAnsi="仿宋" w:cs="仿宋" w:hint="eastAsia"/>
          <w:spacing w:val="4"/>
          <w:sz w:val="32"/>
          <w:szCs w:val="32"/>
          <w:lang w:eastAsia="zh-CN"/>
        </w:rPr>
        <w:t>整);</w:t>
      </w:r>
    </w:p>
    <w:p w14:paraId="3B281D4A" w14:textId="77777777" w:rsidR="00D47D13" w:rsidRPr="00723A79" w:rsidRDefault="00D47D13" w:rsidP="002535BD">
      <w:pPr>
        <w:widowControl w:val="0"/>
        <w:kinsoku/>
        <w:overflowPunct w:val="0"/>
        <w:spacing w:line="560" w:lineRule="exact"/>
        <w:ind w:firstLineChars="200" w:firstLine="656"/>
        <w:jc w:val="both"/>
        <w:rPr>
          <w:rFonts w:ascii="仿宋_GB2312" w:eastAsia="仿宋_GB2312" w:hAnsi="仿宋" w:cs="仿宋" w:hint="eastAsia"/>
          <w:spacing w:val="4"/>
          <w:sz w:val="32"/>
          <w:szCs w:val="32"/>
          <w:lang w:eastAsia="zh-CN"/>
        </w:rPr>
      </w:pPr>
      <w:r w:rsidRPr="00723A79">
        <w:rPr>
          <w:rFonts w:ascii="仿宋_GB2312" w:eastAsia="仿宋_GB2312" w:hAnsi="仿宋" w:cs="仿宋" w:hint="eastAsia"/>
          <w:spacing w:val="4"/>
          <w:sz w:val="32"/>
          <w:szCs w:val="32"/>
          <w:lang w:eastAsia="zh-CN"/>
        </w:rPr>
        <w:t>2.我方确保活动的合法性，不开展不健康、不合法或反动活动，自觉维护好良好工作秩序，</w:t>
      </w:r>
      <w:proofErr w:type="gramStart"/>
      <w:r w:rsidRPr="00723A79">
        <w:rPr>
          <w:rFonts w:ascii="仿宋_GB2312" w:eastAsia="仿宋_GB2312" w:hAnsi="仿宋" w:cs="仿宋" w:hint="eastAsia"/>
          <w:spacing w:val="4"/>
          <w:sz w:val="32"/>
          <w:szCs w:val="32"/>
          <w:lang w:eastAsia="zh-CN"/>
        </w:rPr>
        <w:t>不</w:t>
      </w:r>
      <w:proofErr w:type="gramEnd"/>
      <w:r w:rsidRPr="00723A79">
        <w:rPr>
          <w:rFonts w:ascii="仿宋_GB2312" w:eastAsia="仿宋_GB2312" w:hAnsi="仿宋" w:cs="仿宋" w:hint="eastAsia"/>
          <w:spacing w:val="4"/>
          <w:sz w:val="32"/>
          <w:szCs w:val="32"/>
          <w:lang w:eastAsia="zh-CN"/>
        </w:rPr>
        <w:t>违规作业；</w:t>
      </w:r>
    </w:p>
    <w:p w14:paraId="0CF883D7" w14:textId="77777777" w:rsidR="00D47D13" w:rsidRPr="00723A79" w:rsidRDefault="00D47D13" w:rsidP="002535BD">
      <w:pPr>
        <w:widowControl w:val="0"/>
        <w:kinsoku/>
        <w:overflowPunct w:val="0"/>
        <w:spacing w:line="560" w:lineRule="exact"/>
        <w:ind w:firstLineChars="200" w:firstLine="656"/>
        <w:jc w:val="both"/>
        <w:rPr>
          <w:rFonts w:ascii="仿宋_GB2312" w:eastAsia="仿宋_GB2312" w:hAnsi="仿宋" w:cs="仿宋" w:hint="eastAsia"/>
          <w:spacing w:val="4"/>
          <w:sz w:val="32"/>
          <w:szCs w:val="32"/>
          <w:lang w:eastAsia="zh-CN"/>
        </w:rPr>
      </w:pPr>
      <w:r w:rsidRPr="00723A79">
        <w:rPr>
          <w:rFonts w:ascii="仿宋_GB2312" w:eastAsia="仿宋_GB2312" w:hAnsi="仿宋" w:cs="仿宋" w:hint="eastAsia"/>
          <w:spacing w:val="4"/>
          <w:sz w:val="32"/>
          <w:szCs w:val="32"/>
          <w:lang w:eastAsia="zh-CN"/>
        </w:rPr>
        <w:t>3.在开展活动前，我方认真做好相关检查，确保活动参与人员不携带爆炸物、易燃品及其它存在安全隐患的物品进入，提前做好防火、防混乱、防伤害、防踩踏及其它事故发生的预案；</w:t>
      </w:r>
    </w:p>
    <w:p w14:paraId="34E68E6C" w14:textId="77777777" w:rsidR="00D47D13" w:rsidRPr="00723A79" w:rsidRDefault="00D47D13" w:rsidP="002535BD">
      <w:pPr>
        <w:widowControl w:val="0"/>
        <w:kinsoku/>
        <w:overflowPunct w:val="0"/>
        <w:spacing w:line="560" w:lineRule="exact"/>
        <w:ind w:firstLineChars="200" w:firstLine="656"/>
        <w:jc w:val="both"/>
        <w:rPr>
          <w:rFonts w:ascii="仿宋_GB2312" w:eastAsia="仿宋_GB2312" w:hAnsi="仿宋" w:cs="仿宋" w:hint="eastAsia"/>
          <w:spacing w:val="4"/>
          <w:sz w:val="32"/>
          <w:szCs w:val="32"/>
          <w:lang w:eastAsia="zh-CN"/>
        </w:rPr>
      </w:pPr>
      <w:r w:rsidRPr="00723A79">
        <w:rPr>
          <w:rFonts w:ascii="仿宋_GB2312" w:eastAsia="仿宋_GB2312" w:hAnsi="仿宋" w:cs="仿宋" w:hint="eastAsia"/>
          <w:spacing w:val="4"/>
          <w:sz w:val="32"/>
          <w:szCs w:val="32"/>
          <w:lang w:eastAsia="zh-CN"/>
        </w:rPr>
        <w:t>4.</w:t>
      </w:r>
      <w:proofErr w:type="gramStart"/>
      <w:r w:rsidRPr="00723A79">
        <w:rPr>
          <w:rFonts w:ascii="仿宋_GB2312" w:eastAsia="仿宋_GB2312" w:hAnsi="仿宋" w:cs="仿宋" w:hint="eastAsia"/>
          <w:spacing w:val="4"/>
          <w:sz w:val="32"/>
          <w:szCs w:val="32"/>
          <w:lang w:eastAsia="zh-CN"/>
        </w:rPr>
        <w:t>不</w:t>
      </w:r>
      <w:proofErr w:type="gramEnd"/>
      <w:r w:rsidRPr="00723A79">
        <w:rPr>
          <w:rFonts w:ascii="仿宋_GB2312" w:eastAsia="仿宋_GB2312" w:hAnsi="仿宋" w:cs="仿宋" w:hint="eastAsia"/>
          <w:spacing w:val="4"/>
          <w:sz w:val="32"/>
          <w:szCs w:val="32"/>
          <w:lang w:eastAsia="zh-CN"/>
        </w:rPr>
        <w:t>擅自改变任何设施设置及结构，爱惜使用场内设备设施，</w:t>
      </w:r>
      <w:proofErr w:type="gramStart"/>
      <w:r w:rsidRPr="00723A79">
        <w:rPr>
          <w:rFonts w:ascii="仿宋_GB2312" w:eastAsia="仿宋_GB2312" w:hAnsi="仿宋" w:cs="仿宋" w:hint="eastAsia"/>
          <w:spacing w:val="4"/>
          <w:sz w:val="32"/>
          <w:szCs w:val="32"/>
          <w:lang w:eastAsia="zh-CN"/>
        </w:rPr>
        <w:t>若人</w:t>
      </w:r>
      <w:proofErr w:type="gramEnd"/>
      <w:r w:rsidRPr="00723A79">
        <w:rPr>
          <w:rFonts w:ascii="仿宋_GB2312" w:eastAsia="仿宋_GB2312" w:hAnsi="仿宋" w:cs="仿宋" w:hint="eastAsia"/>
          <w:spacing w:val="4"/>
          <w:sz w:val="32"/>
          <w:szCs w:val="32"/>
          <w:lang w:eastAsia="zh-CN"/>
        </w:rPr>
        <w:t>为损坏的，给予相应赔偿；如发生自然损坏，及时通知校方，并配合及时给予修复；</w:t>
      </w:r>
    </w:p>
    <w:p w14:paraId="0BF28B5F" w14:textId="77777777" w:rsidR="00D47D13" w:rsidRPr="00723A79" w:rsidRDefault="00D47D13" w:rsidP="002535BD">
      <w:pPr>
        <w:widowControl w:val="0"/>
        <w:kinsoku/>
        <w:overflowPunct w:val="0"/>
        <w:spacing w:line="560" w:lineRule="exact"/>
        <w:ind w:firstLineChars="200" w:firstLine="656"/>
        <w:jc w:val="both"/>
        <w:rPr>
          <w:rFonts w:ascii="仿宋_GB2312" w:eastAsia="仿宋_GB2312" w:hAnsi="仿宋" w:cs="仿宋" w:hint="eastAsia"/>
          <w:spacing w:val="4"/>
          <w:sz w:val="32"/>
          <w:szCs w:val="32"/>
          <w:lang w:eastAsia="zh-CN"/>
        </w:rPr>
      </w:pPr>
      <w:r w:rsidRPr="00723A79">
        <w:rPr>
          <w:rFonts w:ascii="仿宋_GB2312" w:eastAsia="仿宋_GB2312" w:hAnsi="仿宋" w:cs="仿宋" w:hint="eastAsia"/>
          <w:spacing w:val="4"/>
          <w:sz w:val="32"/>
          <w:szCs w:val="32"/>
          <w:lang w:eastAsia="zh-CN"/>
        </w:rPr>
        <w:t>5.严格遵守学校相关管理规则，爱护公共设施，并接受校方相关部门指导和检查；</w:t>
      </w:r>
    </w:p>
    <w:p w14:paraId="72D96F96" w14:textId="77777777" w:rsidR="00D47D13" w:rsidRPr="00723A79" w:rsidRDefault="00D47D13" w:rsidP="002535BD">
      <w:pPr>
        <w:widowControl w:val="0"/>
        <w:kinsoku/>
        <w:overflowPunct w:val="0"/>
        <w:spacing w:line="560" w:lineRule="exact"/>
        <w:ind w:firstLineChars="200" w:firstLine="656"/>
        <w:jc w:val="both"/>
        <w:rPr>
          <w:rFonts w:ascii="仿宋_GB2312" w:eastAsia="仿宋_GB2312" w:hAnsi="仿宋" w:cs="仿宋" w:hint="eastAsia"/>
          <w:spacing w:val="4"/>
          <w:sz w:val="32"/>
          <w:szCs w:val="32"/>
          <w:lang w:eastAsia="zh-CN"/>
        </w:rPr>
      </w:pPr>
      <w:r w:rsidRPr="00723A79">
        <w:rPr>
          <w:rFonts w:ascii="仿宋_GB2312" w:eastAsia="仿宋_GB2312" w:hAnsi="仿宋" w:cs="仿宋" w:hint="eastAsia"/>
          <w:spacing w:val="4"/>
          <w:sz w:val="32"/>
          <w:szCs w:val="32"/>
          <w:lang w:eastAsia="zh-CN"/>
        </w:rPr>
        <w:t>6.开展活动完毕后，认真检查各种设施的使用情况，配合校方做好使用记录，确保使用设备、设施的正常状态，离开校</w:t>
      </w:r>
      <w:r w:rsidRPr="00723A79">
        <w:rPr>
          <w:rFonts w:ascii="仿宋_GB2312" w:eastAsia="仿宋_GB2312" w:hAnsi="仿宋" w:cs="仿宋" w:hint="eastAsia"/>
          <w:spacing w:val="4"/>
          <w:sz w:val="32"/>
          <w:szCs w:val="32"/>
          <w:lang w:eastAsia="zh-CN"/>
        </w:rPr>
        <w:lastRenderedPageBreak/>
        <w:t>内设施前认真确认水、电、</w:t>
      </w:r>
      <w:proofErr w:type="gramStart"/>
      <w:r w:rsidRPr="00723A79">
        <w:rPr>
          <w:rFonts w:ascii="仿宋_GB2312" w:eastAsia="仿宋_GB2312" w:hAnsi="仿宋" w:cs="仿宋" w:hint="eastAsia"/>
          <w:spacing w:val="4"/>
          <w:sz w:val="32"/>
          <w:szCs w:val="32"/>
          <w:lang w:eastAsia="zh-CN"/>
        </w:rPr>
        <w:t>汽源已经</w:t>
      </w:r>
      <w:proofErr w:type="gramEnd"/>
      <w:r w:rsidRPr="00723A79">
        <w:rPr>
          <w:rFonts w:ascii="仿宋_GB2312" w:eastAsia="仿宋_GB2312" w:hAnsi="仿宋" w:cs="仿宋" w:hint="eastAsia"/>
          <w:spacing w:val="4"/>
          <w:sz w:val="32"/>
          <w:szCs w:val="32"/>
          <w:lang w:eastAsia="zh-CN"/>
        </w:rPr>
        <w:t>切断，设备已经复位，门窗已经关闭完好，及时清理和整理会场，保持清洁卫生；</w:t>
      </w:r>
    </w:p>
    <w:p w14:paraId="1A9AB08D" w14:textId="77777777" w:rsidR="00D47D13" w:rsidRPr="00723A79" w:rsidRDefault="00D47D13" w:rsidP="002535BD">
      <w:pPr>
        <w:widowControl w:val="0"/>
        <w:kinsoku/>
        <w:overflowPunct w:val="0"/>
        <w:spacing w:line="560" w:lineRule="exact"/>
        <w:ind w:firstLineChars="200" w:firstLine="656"/>
        <w:jc w:val="both"/>
        <w:rPr>
          <w:rFonts w:ascii="仿宋_GB2312" w:eastAsia="仿宋_GB2312" w:hAnsi="仿宋" w:cs="仿宋" w:hint="eastAsia"/>
          <w:spacing w:val="4"/>
          <w:sz w:val="32"/>
          <w:szCs w:val="32"/>
          <w:lang w:eastAsia="zh-CN"/>
        </w:rPr>
      </w:pPr>
      <w:r w:rsidRPr="00723A79">
        <w:rPr>
          <w:rFonts w:ascii="仿宋_GB2312" w:eastAsia="仿宋_GB2312" w:hAnsi="仿宋" w:cs="仿宋" w:hint="eastAsia"/>
          <w:spacing w:val="4"/>
          <w:sz w:val="32"/>
          <w:szCs w:val="32"/>
          <w:lang w:eastAsia="zh-CN"/>
        </w:rPr>
        <w:t>7.爱护环境卫生，不悬挂或张贴标语，不在校内设施内吸烟、</w:t>
      </w:r>
      <w:proofErr w:type="gramStart"/>
      <w:r w:rsidRPr="00723A79">
        <w:rPr>
          <w:rFonts w:ascii="仿宋_GB2312" w:eastAsia="仿宋_GB2312" w:hAnsi="仿宋" w:cs="仿宋" w:hint="eastAsia"/>
          <w:spacing w:val="4"/>
          <w:sz w:val="32"/>
          <w:szCs w:val="32"/>
          <w:lang w:eastAsia="zh-CN"/>
        </w:rPr>
        <w:t>不</w:t>
      </w:r>
      <w:proofErr w:type="gramEnd"/>
      <w:r w:rsidRPr="00723A79">
        <w:rPr>
          <w:rFonts w:ascii="仿宋_GB2312" w:eastAsia="仿宋_GB2312" w:hAnsi="仿宋" w:cs="仿宋" w:hint="eastAsia"/>
          <w:spacing w:val="4"/>
          <w:sz w:val="32"/>
          <w:szCs w:val="32"/>
          <w:lang w:eastAsia="zh-CN"/>
        </w:rPr>
        <w:t>随地吐痰和乱扔杂物；</w:t>
      </w:r>
    </w:p>
    <w:p w14:paraId="3B73C9CB" w14:textId="2A59BB29" w:rsidR="00D47D13" w:rsidRPr="00723A79" w:rsidRDefault="00D47D13" w:rsidP="002535BD">
      <w:pPr>
        <w:widowControl w:val="0"/>
        <w:kinsoku/>
        <w:overflowPunct w:val="0"/>
        <w:spacing w:line="560" w:lineRule="exact"/>
        <w:ind w:firstLineChars="200" w:firstLine="656"/>
        <w:jc w:val="both"/>
        <w:rPr>
          <w:rFonts w:ascii="仿宋_GB2312" w:eastAsia="仿宋_GB2312" w:hAnsi="仿宋" w:cs="仿宋" w:hint="eastAsia"/>
          <w:spacing w:val="4"/>
          <w:sz w:val="32"/>
          <w:szCs w:val="32"/>
          <w:lang w:eastAsia="zh-CN"/>
        </w:rPr>
      </w:pPr>
      <w:r w:rsidRPr="00723A79">
        <w:rPr>
          <w:rFonts w:ascii="仿宋_GB2312" w:eastAsia="仿宋_GB2312" w:hAnsi="仿宋" w:cs="仿宋" w:hint="eastAsia"/>
          <w:spacing w:val="4"/>
          <w:sz w:val="32"/>
          <w:szCs w:val="32"/>
          <w:lang w:eastAsia="zh-CN"/>
        </w:rPr>
        <w:t>8.承诺于</w:t>
      </w:r>
      <w:r w:rsidRPr="00723A79">
        <w:rPr>
          <w:rFonts w:ascii="仿宋_GB2312" w:eastAsia="仿宋_GB2312" w:hAnsi="仿宋" w:cs="仿宋" w:hint="eastAsia"/>
          <w:spacing w:val="4"/>
          <w:sz w:val="32"/>
          <w:szCs w:val="32"/>
          <w:u w:val="single"/>
          <w:lang w:eastAsia="zh-CN"/>
        </w:rPr>
        <w:t xml:space="preserve">     </w:t>
      </w:r>
      <w:r w:rsidRPr="00723A79">
        <w:rPr>
          <w:rFonts w:ascii="仿宋_GB2312" w:eastAsia="仿宋_GB2312" w:hAnsi="仿宋" w:cs="仿宋" w:hint="eastAsia"/>
          <w:spacing w:val="4"/>
          <w:sz w:val="32"/>
          <w:szCs w:val="32"/>
          <w:lang w:eastAsia="zh-CN"/>
        </w:rPr>
        <w:t>年</w:t>
      </w:r>
      <w:r w:rsidRPr="00723A79">
        <w:rPr>
          <w:rFonts w:ascii="仿宋_GB2312" w:eastAsia="仿宋_GB2312" w:hAnsi="仿宋" w:cs="仿宋" w:hint="eastAsia"/>
          <w:spacing w:val="4"/>
          <w:sz w:val="32"/>
          <w:szCs w:val="32"/>
          <w:u w:val="single"/>
          <w:lang w:eastAsia="zh-CN"/>
        </w:rPr>
        <w:t xml:space="preserve">     </w:t>
      </w:r>
      <w:r w:rsidRPr="00723A79">
        <w:rPr>
          <w:rFonts w:ascii="仿宋_GB2312" w:eastAsia="仿宋_GB2312" w:hAnsi="仿宋" w:cs="仿宋" w:hint="eastAsia"/>
          <w:spacing w:val="4"/>
          <w:sz w:val="32"/>
          <w:szCs w:val="32"/>
          <w:lang w:eastAsia="zh-CN"/>
        </w:rPr>
        <w:t>月</w:t>
      </w:r>
      <w:r w:rsidRPr="00723A79">
        <w:rPr>
          <w:rFonts w:ascii="仿宋_GB2312" w:eastAsia="仿宋_GB2312" w:hAnsi="仿宋" w:cs="仿宋" w:hint="eastAsia"/>
          <w:spacing w:val="4"/>
          <w:sz w:val="32"/>
          <w:szCs w:val="32"/>
          <w:u w:val="single"/>
          <w:lang w:eastAsia="zh-CN"/>
        </w:rPr>
        <w:t xml:space="preserve">   </w:t>
      </w:r>
      <w:r w:rsidR="00DC5907" w:rsidRPr="00723A79">
        <w:rPr>
          <w:rFonts w:ascii="仿宋_GB2312" w:eastAsia="仿宋_GB2312" w:hAnsi="仿宋" w:cs="仿宋" w:hint="eastAsia"/>
          <w:spacing w:val="4"/>
          <w:sz w:val="32"/>
          <w:szCs w:val="32"/>
          <w:u w:val="single"/>
          <w:lang w:eastAsia="zh-CN"/>
        </w:rPr>
        <w:t xml:space="preserve"> </w:t>
      </w:r>
      <w:r w:rsidRPr="00723A79">
        <w:rPr>
          <w:rFonts w:ascii="仿宋_GB2312" w:eastAsia="仿宋_GB2312" w:hAnsi="仿宋" w:cs="仿宋" w:hint="eastAsia"/>
          <w:spacing w:val="4"/>
          <w:sz w:val="32"/>
          <w:szCs w:val="32"/>
          <w:u w:val="single"/>
          <w:lang w:eastAsia="zh-CN"/>
        </w:rPr>
        <w:t xml:space="preserve"> </w:t>
      </w:r>
      <w:r w:rsidRPr="00723A79">
        <w:rPr>
          <w:rFonts w:ascii="仿宋_GB2312" w:eastAsia="仿宋_GB2312" w:hAnsi="仿宋" w:cs="仿宋" w:hint="eastAsia"/>
          <w:spacing w:val="4"/>
          <w:sz w:val="32"/>
          <w:szCs w:val="32"/>
          <w:lang w:eastAsia="zh-CN"/>
        </w:rPr>
        <w:t>日前，将学校资产全部交还校方，届时我方可移走的所有物品同时移走，逾期未移走的，校方有权处置。</w:t>
      </w:r>
    </w:p>
    <w:p w14:paraId="64114FE7" w14:textId="77777777" w:rsidR="00D47D13" w:rsidRPr="00723A79" w:rsidRDefault="00D47D13" w:rsidP="002535BD">
      <w:pPr>
        <w:pStyle w:val="a0"/>
        <w:overflowPunct w:val="0"/>
        <w:autoSpaceDE w:val="0"/>
        <w:autoSpaceDN w:val="0"/>
        <w:rPr>
          <w:rFonts w:ascii="仿宋_GB2312" w:hint="eastAsia"/>
        </w:rPr>
      </w:pPr>
    </w:p>
    <w:p w14:paraId="073344FC" w14:textId="77777777" w:rsidR="00D47D13" w:rsidRPr="00723A79" w:rsidRDefault="00D47D13" w:rsidP="002535BD">
      <w:pPr>
        <w:pStyle w:val="a0"/>
        <w:overflowPunct w:val="0"/>
        <w:autoSpaceDE w:val="0"/>
        <w:autoSpaceDN w:val="0"/>
        <w:rPr>
          <w:rFonts w:ascii="仿宋_GB2312" w:hint="eastAsia"/>
        </w:rPr>
      </w:pPr>
    </w:p>
    <w:p w14:paraId="54EA38E2" w14:textId="77777777" w:rsidR="00D47D13" w:rsidRPr="00723A79" w:rsidRDefault="00D47D13" w:rsidP="002535BD">
      <w:pPr>
        <w:widowControl w:val="0"/>
        <w:kinsoku/>
        <w:overflowPunct w:val="0"/>
        <w:spacing w:line="560" w:lineRule="exact"/>
        <w:ind w:firstLineChars="200" w:firstLine="656"/>
        <w:jc w:val="both"/>
        <w:rPr>
          <w:rFonts w:ascii="仿宋_GB2312" w:eastAsia="仿宋_GB2312" w:hAnsi="仿宋" w:cs="仿宋" w:hint="eastAsia"/>
          <w:sz w:val="32"/>
          <w:szCs w:val="32"/>
          <w:lang w:eastAsia="zh-CN"/>
        </w:rPr>
      </w:pPr>
      <w:r w:rsidRPr="00723A79">
        <w:rPr>
          <w:rFonts w:ascii="仿宋_GB2312" w:eastAsia="仿宋_GB2312" w:hAnsi="仿宋" w:cs="仿宋" w:hint="eastAsia"/>
          <w:spacing w:val="4"/>
          <w:sz w:val="32"/>
          <w:szCs w:val="32"/>
          <w:lang w:eastAsia="zh-CN"/>
        </w:rPr>
        <w:t>我方承诺：在使用</w:t>
      </w:r>
      <w:r w:rsidRPr="00723A79">
        <w:rPr>
          <w:rFonts w:ascii="仿宋_GB2312" w:eastAsia="仿宋_GB2312" w:hAnsi="仿宋" w:cs="仿宋" w:hint="eastAsia"/>
          <w:spacing w:val="4"/>
          <w:sz w:val="32"/>
          <w:szCs w:val="32"/>
          <w:u w:val="single"/>
          <w:lang w:eastAsia="zh-CN"/>
        </w:rPr>
        <w:t xml:space="preserve">             </w:t>
      </w:r>
      <w:r w:rsidRPr="00723A79">
        <w:rPr>
          <w:rFonts w:ascii="仿宋_GB2312" w:eastAsia="仿宋_GB2312" w:hAnsi="仿宋" w:cs="仿宋" w:hint="eastAsia"/>
          <w:spacing w:val="4"/>
          <w:sz w:val="32"/>
          <w:szCs w:val="32"/>
          <w:lang w:eastAsia="zh-CN"/>
        </w:rPr>
        <w:t>期间，若出现违反上述承诺</w:t>
      </w:r>
      <w:r w:rsidRPr="00723A79">
        <w:rPr>
          <w:rFonts w:ascii="仿宋_GB2312" w:eastAsia="仿宋_GB2312" w:hAnsi="仿宋" w:cs="仿宋" w:hint="eastAsia"/>
          <w:spacing w:val="8"/>
          <w:sz w:val="32"/>
          <w:szCs w:val="32"/>
          <w:lang w:eastAsia="zh-CN"/>
        </w:rPr>
        <w:t>情况，校方可立即采取相应措施，停止使用和服务活动，我方不</w:t>
      </w:r>
      <w:r w:rsidRPr="00723A79">
        <w:rPr>
          <w:rFonts w:ascii="仿宋_GB2312" w:eastAsia="仿宋_GB2312" w:hAnsi="仿宋" w:cs="仿宋" w:hint="eastAsia"/>
          <w:sz w:val="32"/>
          <w:szCs w:val="32"/>
          <w:lang w:eastAsia="zh-CN"/>
        </w:rPr>
        <w:t>予任何形式追究，对于各种原因造成器材、设施的损坏、丢失，</w:t>
      </w:r>
      <w:r w:rsidRPr="00723A79">
        <w:rPr>
          <w:rFonts w:ascii="仿宋_GB2312" w:eastAsia="仿宋_GB2312" w:hAnsi="仿宋" w:cs="仿宋" w:hint="eastAsia"/>
          <w:spacing w:val="-12"/>
          <w:sz w:val="32"/>
          <w:szCs w:val="32"/>
          <w:lang w:eastAsia="zh-CN"/>
        </w:rPr>
        <w:t>照价赔偿。</w:t>
      </w:r>
    </w:p>
    <w:p w14:paraId="38951EED" w14:textId="77777777" w:rsidR="00D47D13" w:rsidRPr="002F35EE" w:rsidRDefault="00D47D13" w:rsidP="00D47D13">
      <w:pPr>
        <w:spacing w:line="560" w:lineRule="exact"/>
        <w:ind w:firstLineChars="200" w:firstLine="592"/>
        <w:jc w:val="both"/>
        <w:rPr>
          <w:rFonts w:ascii="仿宋_GB2312" w:eastAsia="仿宋_GB2312" w:hAnsi="仿宋" w:cs="仿宋"/>
          <w:spacing w:val="-12"/>
          <w:sz w:val="32"/>
          <w:szCs w:val="32"/>
          <w:lang w:eastAsia="zh-CN"/>
        </w:rPr>
      </w:pPr>
    </w:p>
    <w:p w14:paraId="4BD0485B" w14:textId="77777777" w:rsidR="00D47D13" w:rsidRPr="002F35EE" w:rsidRDefault="00D47D13" w:rsidP="00D47D13">
      <w:pPr>
        <w:spacing w:line="560" w:lineRule="exact"/>
        <w:ind w:firstLineChars="200" w:firstLine="592"/>
        <w:jc w:val="both"/>
        <w:rPr>
          <w:rFonts w:ascii="仿宋_GB2312" w:eastAsia="仿宋_GB2312" w:hAnsi="仿宋" w:cs="仿宋"/>
          <w:spacing w:val="-12"/>
          <w:sz w:val="32"/>
          <w:szCs w:val="32"/>
          <w:lang w:eastAsia="zh-CN"/>
        </w:rPr>
      </w:pPr>
    </w:p>
    <w:p w14:paraId="1074B83B" w14:textId="77777777" w:rsidR="00D47D13" w:rsidRPr="002F35EE" w:rsidRDefault="00D47D13" w:rsidP="00D47D13">
      <w:pPr>
        <w:spacing w:line="560" w:lineRule="exact"/>
        <w:ind w:firstLineChars="200" w:firstLine="592"/>
        <w:jc w:val="both"/>
        <w:rPr>
          <w:rFonts w:ascii="仿宋_GB2312" w:eastAsia="仿宋_GB2312" w:hAnsi="仿宋" w:cs="仿宋"/>
          <w:spacing w:val="-12"/>
          <w:sz w:val="32"/>
          <w:szCs w:val="32"/>
          <w:lang w:eastAsia="zh-CN"/>
        </w:rPr>
      </w:pPr>
    </w:p>
    <w:p w14:paraId="68CC7BDC" w14:textId="77777777" w:rsidR="00D47D13" w:rsidRPr="00723A79" w:rsidRDefault="00D47D13" w:rsidP="00D47D13">
      <w:pPr>
        <w:spacing w:line="560" w:lineRule="exact"/>
        <w:ind w:firstLineChars="1082" w:firstLine="2770"/>
        <w:jc w:val="both"/>
        <w:rPr>
          <w:rFonts w:ascii="楷体_GB2312" w:eastAsia="楷体_GB2312" w:hAnsi="仿宋" w:cs="仿宋" w:hint="eastAsia"/>
          <w:sz w:val="32"/>
          <w:szCs w:val="32"/>
          <w:u w:val="single"/>
          <w:lang w:eastAsia="zh-CN"/>
        </w:rPr>
      </w:pPr>
      <w:r w:rsidRPr="00723A79">
        <w:rPr>
          <w:rFonts w:ascii="楷体_GB2312" w:eastAsia="楷体_GB2312" w:hAnsi="仿宋" w:cs="仿宋" w:hint="eastAsia"/>
          <w:spacing w:val="-32"/>
          <w:sz w:val="32"/>
          <w:szCs w:val="32"/>
          <w:lang w:eastAsia="zh-CN"/>
        </w:rPr>
        <w:t>承诺人签字（盖章）：</w:t>
      </w:r>
      <w:r w:rsidRPr="00723A79">
        <w:rPr>
          <w:rFonts w:ascii="楷体_GB2312" w:eastAsia="楷体_GB2312" w:hAnsi="仿宋" w:cs="仿宋" w:hint="eastAsia"/>
          <w:sz w:val="32"/>
          <w:szCs w:val="32"/>
          <w:u w:val="single"/>
          <w:lang w:eastAsia="zh-CN"/>
        </w:rPr>
        <w:t xml:space="preserve">                </w:t>
      </w:r>
    </w:p>
    <w:p w14:paraId="28772951" w14:textId="5F4840B8" w:rsidR="001541D0" w:rsidRPr="00723A79" w:rsidRDefault="00D47D13" w:rsidP="00D47D13">
      <w:pPr>
        <w:spacing w:line="560" w:lineRule="exact"/>
        <w:ind w:firstLineChars="1754" w:firstLine="4876"/>
        <w:jc w:val="both"/>
        <w:rPr>
          <w:rFonts w:ascii="楷体_GB2312" w:eastAsia="楷体_GB2312" w:hAnsi="仿宋" w:cs="仿宋" w:hint="eastAsia"/>
          <w:sz w:val="32"/>
          <w:szCs w:val="32"/>
          <w:lang w:eastAsia="zh-CN"/>
        </w:rPr>
      </w:pPr>
      <w:r w:rsidRPr="00723A79">
        <w:rPr>
          <w:rFonts w:ascii="楷体_GB2312" w:eastAsia="楷体_GB2312" w:hAnsi="仿宋" w:cs="仿宋" w:hint="eastAsia"/>
          <w:spacing w:val="-21"/>
          <w:sz w:val="32"/>
          <w:szCs w:val="32"/>
          <w:lang w:eastAsia="zh-CN"/>
        </w:rPr>
        <w:t>年</w:t>
      </w:r>
      <w:r w:rsidRPr="00723A79">
        <w:rPr>
          <w:rFonts w:ascii="楷体_GB2312" w:eastAsia="楷体_GB2312" w:hAnsi="仿宋" w:cs="仿宋" w:hint="eastAsia"/>
          <w:spacing w:val="43"/>
          <w:sz w:val="32"/>
          <w:szCs w:val="32"/>
          <w:lang w:eastAsia="zh-CN"/>
        </w:rPr>
        <w:t xml:space="preserve">   </w:t>
      </w:r>
      <w:r w:rsidRPr="00723A79">
        <w:rPr>
          <w:rFonts w:ascii="楷体_GB2312" w:eastAsia="楷体_GB2312" w:hAnsi="仿宋" w:cs="仿宋" w:hint="eastAsia"/>
          <w:spacing w:val="-21"/>
          <w:sz w:val="32"/>
          <w:szCs w:val="32"/>
          <w:lang w:eastAsia="zh-CN"/>
        </w:rPr>
        <w:t>月</w:t>
      </w:r>
      <w:r w:rsidRPr="00723A79">
        <w:rPr>
          <w:rFonts w:ascii="楷体_GB2312" w:eastAsia="楷体_GB2312" w:hAnsi="仿宋" w:cs="仿宋" w:hint="eastAsia"/>
          <w:spacing w:val="3"/>
          <w:sz w:val="32"/>
          <w:szCs w:val="32"/>
          <w:lang w:eastAsia="zh-CN"/>
        </w:rPr>
        <w:t xml:space="preserve">   </w:t>
      </w:r>
      <w:r w:rsidRPr="00723A79">
        <w:rPr>
          <w:rFonts w:ascii="楷体_GB2312" w:eastAsia="楷体_GB2312" w:hAnsi="仿宋" w:cs="仿宋" w:hint="eastAsia"/>
          <w:spacing w:val="-21"/>
          <w:sz w:val="32"/>
          <w:szCs w:val="32"/>
          <w:lang w:eastAsia="zh-CN"/>
        </w:rPr>
        <w:t>日</w:t>
      </w:r>
    </w:p>
    <w:sectPr w:rsidR="001541D0" w:rsidRPr="00723A79" w:rsidSect="00243C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588" w:right="1474" w:bottom="1588" w:left="1531" w:header="720" w:footer="720" w:gutter="0"/>
      <w:pgNumType w:fmt="numberInDash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24A47" w14:textId="77777777" w:rsidR="008D3C80" w:rsidRDefault="008D3C80" w:rsidP="006B0AE2">
      <w:pPr>
        <w:ind w:firstLine="640"/>
      </w:pPr>
      <w:r>
        <w:separator/>
      </w:r>
    </w:p>
  </w:endnote>
  <w:endnote w:type="continuationSeparator" w:id="0">
    <w:p w14:paraId="76701E1B" w14:textId="77777777" w:rsidR="008D3C80" w:rsidRDefault="008D3C80" w:rsidP="006B0AE2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3330723"/>
      <w:docPartObj>
        <w:docPartGallery w:val="Page Numbers (Bottom of Page)"/>
        <w:docPartUnique/>
      </w:docPartObj>
    </w:sdtPr>
    <w:sdtContent>
      <w:p w14:paraId="723F7912" w14:textId="77777777" w:rsidR="00243CD6" w:rsidRDefault="00243CD6">
        <w:pPr>
          <w:pStyle w:val="a7"/>
          <w:ind w:firstLine="360"/>
          <w:jc w:val="right"/>
        </w:pPr>
        <w:r w:rsidRPr="00243CD6">
          <w:rPr>
            <w:rFonts w:ascii="宋体" w:eastAsia="宋体" w:hAnsi="宋体"/>
            <w:sz w:val="28"/>
            <w:szCs w:val="28"/>
          </w:rPr>
          <w:fldChar w:fldCharType="begin"/>
        </w:r>
        <w:r w:rsidRPr="00243CD6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243CD6">
          <w:rPr>
            <w:rFonts w:ascii="宋体" w:eastAsia="宋体" w:hAnsi="宋体"/>
            <w:sz w:val="28"/>
            <w:szCs w:val="28"/>
          </w:rPr>
          <w:fldChar w:fldCharType="separate"/>
        </w:r>
        <w:r w:rsidRPr="00243CD6">
          <w:rPr>
            <w:rFonts w:ascii="宋体" w:eastAsia="宋体" w:hAnsi="宋体"/>
            <w:sz w:val="28"/>
            <w:szCs w:val="28"/>
            <w:lang w:val="zh-CN" w:eastAsia="zh-CN"/>
          </w:rPr>
          <w:t>2</w:t>
        </w:r>
        <w:r w:rsidRPr="00243CD6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0814A08D" w14:textId="77777777" w:rsidR="00C007BB" w:rsidRDefault="00C007BB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4649874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7040B16B" w14:textId="77777777" w:rsidR="00243CD6" w:rsidRPr="00243CD6" w:rsidRDefault="00243CD6">
        <w:pPr>
          <w:pStyle w:val="a7"/>
          <w:ind w:firstLine="360"/>
          <w:rPr>
            <w:rFonts w:ascii="宋体" w:eastAsia="宋体" w:hAnsi="宋体"/>
            <w:sz w:val="28"/>
            <w:szCs w:val="28"/>
          </w:rPr>
        </w:pPr>
        <w:r w:rsidRPr="00243CD6">
          <w:rPr>
            <w:rFonts w:ascii="宋体" w:eastAsia="宋体" w:hAnsi="宋体"/>
            <w:sz w:val="28"/>
            <w:szCs w:val="28"/>
          </w:rPr>
          <w:fldChar w:fldCharType="begin"/>
        </w:r>
        <w:r w:rsidRPr="00243CD6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243CD6">
          <w:rPr>
            <w:rFonts w:ascii="宋体" w:eastAsia="宋体" w:hAnsi="宋体"/>
            <w:sz w:val="28"/>
            <w:szCs w:val="28"/>
          </w:rPr>
          <w:fldChar w:fldCharType="separate"/>
        </w:r>
        <w:r w:rsidRPr="00243CD6">
          <w:rPr>
            <w:rFonts w:ascii="宋体" w:eastAsia="宋体" w:hAnsi="宋体"/>
            <w:sz w:val="28"/>
            <w:szCs w:val="28"/>
            <w:lang w:val="zh-CN" w:eastAsia="zh-CN"/>
          </w:rPr>
          <w:t>2</w:t>
        </w:r>
        <w:r w:rsidRPr="00243CD6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7CE348BC" w14:textId="77777777" w:rsidR="00C007BB" w:rsidRDefault="00C007BB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C339E" w14:textId="77777777" w:rsidR="00C007BB" w:rsidRDefault="00C007BB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68CFE" w14:textId="77777777" w:rsidR="008D3C80" w:rsidRDefault="008D3C80" w:rsidP="006B0AE2">
      <w:pPr>
        <w:ind w:firstLine="640"/>
      </w:pPr>
      <w:r>
        <w:separator/>
      </w:r>
    </w:p>
  </w:footnote>
  <w:footnote w:type="continuationSeparator" w:id="0">
    <w:p w14:paraId="332F1309" w14:textId="77777777" w:rsidR="008D3C80" w:rsidRDefault="008D3C80" w:rsidP="006B0AE2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321DE" w14:textId="77777777" w:rsidR="00C007BB" w:rsidRDefault="00C007BB" w:rsidP="00C007BB">
    <w:pPr>
      <w:pStyle w:val="a5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59D91" w14:textId="77777777" w:rsidR="00C007BB" w:rsidRDefault="00C007BB" w:rsidP="00C007BB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96834" w14:textId="77777777" w:rsidR="00C007BB" w:rsidRDefault="00C007BB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D13"/>
    <w:rsid w:val="0000535A"/>
    <w:rsid w:val="00027B73"/>
    <w:rsid w:val="0003264A"/>
    <w:rsid w:val="00057484"/>
    <w:rsid w:val="000746F3"/>
    <w:rsid w:val="000819BF"/>
    <w:rsid w:val="000848B2"/>
    <w:rsid w:val="000F3F38"/>
    <w:rsid w:val="000F7609"/>
    <w:rsid w:val="001139A3"/>
    <w:rsid w:val="0012482E"/>
    <w:rsid w:val="00132449"/>
    <w:rsid w:val="00135070"/>
    <w:rsid w:val="001541D0"/>
    <w:rsid w:val="00163459"/>
    <w:rsid w:val="00166CFE"/>
    <w:rsid w:val="0017385A"/>
    <w:rsid w:val="001A520C"/>
    <w:rsid w:val="001E0942"/>
    <w:rsid w:val="002136E0"/>
    <w:rsid w:val="002309A5"/>
    <w:rsid w:val="0023213E"/>
    <w:rsid w:val="00243CD6"/>
    <w:rsid w:val="00246476"/>
    <w:rsid w:val="002517BE"/>
    <w:rsid w:val="002535BD"/>
    <w:rsid w:val="00280E6F"/>
    <w:rsid w:val="00286177"/>
    <w:rsid w:val="0029442C"/>
    <w:rsid w:val="002A3268"/>
    <w:rsid w:val="002B0A90"/>
    <w:rsid w:val="002C3142"/>
    <w:rsid w:val="002D4BEC"/>
    <w:rsid w:val="002F23B9"/>
    <w:rsid w:val="003115BE"/>
    <w:rsid w:val="0035488C"/>
    <w:rsid w:val="003640F3"/>
    <w:rsid w:val="0037553F"/>
    <w:rsid w:val="0038258E"/>
    <w:rsid w:val="00382C2A"/>
    <w:rsid w:val="003A017E"/>
    <w:rsid w:val="003C326C"/>
    <w:rsid w:val="003C6C7D"/>
    <w:rsid w:val="00402616"/>
    <w:rsid w:val="004315E6"/>
    <w:rsid w:val="00443960"/>
    <w:rsid w:val="004537B6"/>
    <w:rsid w:val="00467C41"/>
    <w:rsid w:val="004738F7"/>
    <w:rsid w:val="004A4F31"/>
    <w:rsid w:val="004C34EC"/>
    <w:rsid w:val="004F211D"/>
    <w:rsid w:val="004F6203"/>
    <w:rsid w:val="00506B64"/>
    <w:rsid w:val="00525A9B"/>
    <w:rsid w:val="00536C66"/>
    <w:rsid w:val="0055090E"/>
    <w:rsid w:val="00563712"/>
    <w:rsid w:val="00565A35"/>
    <w:rsid w:val="0057485E"/>
    <w:rsid w:val="005946F5"/>
    <w:rsid w:val="005E5729"/>
    <w:rsid w:val="005F4FB8"/>
    <w:rsid w:val="006249F2"/>
    <w:rsid w:val="0062598B"/>
    <w:rsid w:val="00632C54"/>
    <w:rsid w:val="006609B6"/>
    <w:rsid w:val="00695F73"/>
    <w:rsid w:val="006963D8"/>
    <w:rsid w:val="006A5D8C"/>
    <w:rsid w:val="006B0AE2"/>
    <w:rsid w:val="006C09D2"/>
    <w:rsid w:val="006C7D30"/>
    <w:rsid w:val="00712639"/>
    <w:rsid w:val="00723A79"/>
    <w:rsid w:val="00736FE9"/>
    <w:rsid w:val="00745E19"/>
    <w:rsid w:val="00776F82"/>
    <w:rsid w:val="00777417"/>
    <w:rsid w:val="007832EA"/>
    <w:rsid w:val="0078677E"/>
    <w:rsid w:val="00797A4D"/>
    <w:rsid w:val="007A1AF3"/>
    <w:rsid w:val="007E3A8C"/>
    <w:rsid w:val="007F36DC"/>
    <w:rsid w:val="00804E11"/>
    <w:rsid w:val="00816AAF"/>
    <w:rsid w:val="0082692F"/>
    <w:rsid w:val="00861A78"/>
    <w:rsid w:val="008743CD"/>
    <w:rsid w:val="00880D7F"/>
    <w:rsid w:val="00885AC4"/>
    <w:rsid w:val="008A1808"/>
    <w:rsid w:val="008D3C80"/>
    <w:rsid w:val="00916121"/>
    <w:rsid w:val="00927058"/>
    <w:rsid w:val="009271C2"/>
    <w:rsid w:val="00934EE0"/>
    <w:rsid w:val="00935A3D"/>
    <w:rsid w:val="009421F2"/>
    <w:rsid w:val="00955998"/>
    <w:rsid w:val="00974F68"/>
    <w:rsid w:val="0099193B"/>
    <w:rsid w:val="0099770D"/>
    <w:rsid w:val="009B76F2"/>
    <w:rsid w:val="009C7502"/>
    <w:rsid w:val="009D4281"/>
    <w:rsid w:val="009E52F8"/>
    <w:rsid w:val="009F6FD2"/>
    <w:rsid w:val="00A05B8E"/>
    <w:rsid w:val="00A511D0"/>
    <w:rsid w:val="00A523DB"/>
    <w:rsid w:val="00A55F8F"/>
    <w:rsid w:val="00A66A3D"/>
    <w:rsid w:val="00AB7A8C"/>
    <w:rsid w:val="00AD7DF3"/>
    <w:rsid w:val="00B05C35"/>
    <w:rsid w:val="00B2434D"/>
    <w:rsid w:val="00B24821"/>
    <w:rsid w:val="00B26DA4"/>
    <w:rsid w:val="00B41E32"/>
    <w:rsid w:val="00B46453"/>
    <w:rsid w:val="00B60C18"/>
    <w:rsid w:val="00B9336B"/>
    <w:rsid w:val="00BC13E5"/>
    <w:rsid w:val="00BC3A16"/>
    <w:rsid w:val="00BC6655"/>
    <w:rsid w:val="00BD3220"/>
    <w:rsid w:val="00BD49C2"/>
    <w:rsid w:val="00BF24A7"/>
    <w:rsid w:val="00BF51AA"/>
    <w:rsid w:val="00C007BB"/>
    <w:rsid w:val="00C44F6E"/>
    <w:rsid w:val="00C50FF1"/>
    <w:rsid w:val="00C55F55"/>
    <w:rsid w:val="00C62D4E"/>
    <w:rsid w:val="00C6759A"/>
    <w:rsid w:val="00C7546A"/>
    <w:rsid w:val="00C7663E"/>
    <w:rsid w:val="00C92E76"/>
    <w:rsid w:val="00CA356D"/>
    <w:rsid w:val="00CB5F61"/>
    <w:rsid w:val="00CE0848"/>
    <w:rsid w:val="00CE47A0"/>
    <w:rsid w:val="00D1259C"/>
    <w:rsid w:val="00D22AD0"/>
    <w:rsid w:val="00D47D13"/>
    <w:rsid w:val="00D53B45"/>
    <w:rsid w:val="00D54E0E"/>
    <w:rsid w:val="00D57A88"/>
    <w:rsid w:val="00D609E4"/>
    <w:rsid w:val="00D77D88"/>
    <w:rsid w:val="00DB6F5F"/>
    <w:rsid w:val="00DC27FA"/>
    <w:rsid w:val="00DC4A3B"/>
    <w:rsid w:val="00DC5907"/>
    <w:rsid w:val="00DD4A3A"/>
    <w:rsid w:val="00E02B76"/>
    <w:rsid w:val="00E12B0E"/>
    <w:rsid w:val="00E36265"/>
    <w:rsid w:val="00E4242C"/>
    <w:rsid w:val="00E4514C"/>
    <w:rsid w:val="00E50F40"/>
    <w:rsid w:val="00E513F8"/>
    <w:rsid w:val="00E55AE4"/>
    <w:rsid w:val="00E57EFC"/>
    <w:rsid w:val="00E84C7B"/>
    <w:rsid w:val="00E87050"/>
    <w:rsid w:val="00EA0ED8"/>
    <w:rsid w:val="00EA37CD"/>
    <w:rsid w:val="00EF3902"/>
    <w:rsid w:val="00F144BF"/>
    <w:rsid w:val="00F15B7B"/>
    <w:rsid w:val="00F250B2"/>
    <w:rsid w:val="00FA75F4"/>
    <w:rsid w:val="00FB1858"/>
    <w:rsid w:val="00FC276F"/>
    <w:rsid w:val="00FC713A"/>
    <w:rsid w:val="00FE1EA2"/>
    <w:rsid w:val="00FE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5B4717"/>
  <w15:docId w15:val="{E26F0AB4-2589-47E2-8CA5-3E55F9ACF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D13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paragraph" w:styleId="1">
    <w:name w:val="heading 1"/>
    <w:basedOn w:val="a0"/>
    <w:next w:val="a"/>
    <w:link w:val="10"/>
    <w:uiPriority w:val="9"/>
    <w:qFormat/>
    <w:rsid w:val="000848B2"/>
    <w:pPr>
      <w:ind w:firstLine="200"/>
      <w:outlineLvl w:val="0"/>
    </w:pPr>
    <w:rPr>
      <w:rFonts w:eastAsia="黑体"/>
    </w:rPr>
  </w:style>
  <w:style w:type="paragraph" w:styleId="2">
    <w:name w:val="heading 2"/>
    <w:basedOn w:val="1"/>
    <w:next w:val="a"/>
    <w:link w:val="20"/>
    <w:uiPriority w:val="9"/>
    <w:unhideWhenUsed/>
    <w:qFormat/>
    <w:rsid w:val="000848B2"/>
    <w:pPr>
      <w:outlineLvl w:val="1"/>
    </w:pPr>
    <w:rPr>
      <w:rFonts w:eastAsia="楷体_GB2312"/>
    </w:rPr>
  </w:style>
  <w:style w:type="paragraph" w:styleId="3">
    <w:name w:val="heading 3"/>
    <w:basedOn w:val="2"/>
    <w:next w:val="a"/>
    <w:link w:val="30"/>
    <w:uiPriority w:val="9"/>
    <w:unhideWhenUsed/>
    <w:qFormat/>
    <w:rsid w:val="000848B2"/>
    <w:pPr>
      <w:outlineLvl w:val="2"/>
    </w:pPr>
    <w:rPr>
      <w:rFonts w:eastAsia="仿宋_GB231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rsid w:val="000848B2"/>
    <w:pPr>
      <w:widowControl w:val="0"/>
      <w:kinsoku/>
      <w:autoSpaceDE/>
      <w:autoSpaceDN/>
      <w:adjustRightInd/>
      <w:snapToGrid/>
      <w:spacing w:line="560" w:lineRule="exact"/>
      <w:ind w:firstLineChars="200" w:firstLine="656"/>
      <w:jc w:val="both"/>
      <w:textAlignment w:val="auto"/>
    </w:pPr>
    <w:rPr>
      <w:rFonts w:ascii="Times New Roman" w:eastAsia="仿宋_GB2312" w:hAnsi="Times New Roman" w:cstheme="minorBidi"/>
      <w:snapToGrid/>
      <w:color w:val="auto"/>
      <w:spacing w:val="4"/>
      <w:sz w:val="32"/>
      <w:szCs w:val="32"/>
      <w:lang w:eastAsia="zh-CN"/>
    </w:rPr>
  </w:style>
  <w:style w:type="character" w:customStyle="1" w:styleId="a4">
    <w:name w:val="正文文本 字符"/>
    <w:basedOn w:val="a1"/>
    <w:link w:val="a0"/>
    <w:uiPriority w:val="1"/>
    <w:rsid w:val="000848B2"/>
    <w:rPr>
      <w:rFonts w:ascii="Times New Roman" w:eastAsia="仿宋_GB2312" w:hAnsi="Times New Roman"/>
      <w:spacing w:val="4"/>
      <w:kern w:val="0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6B0AE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spacing w:line="560" w:lineRule="exact"/>
      <w:ind w:firstLineChars="200" w:firstLine="200"/>
      <w:jc w:val="center"/>
      <w:textAlignment w:val="auto"/>
    </w:pPr>
    <w:rPr>
      <w:rFonts w:ascii="Times New Roman" w:eastAsia="仿宋_GB2312" w:hAnsi="Times New Roman" w:cstheme="minorBidi"/>
      <w:snapToGrid/>
      <w:color w:val="auto"/>
      <w:sz w:val="18"/>
      <w:szCs w:val="18"/>
    </w:rPr>
  </w:style>
  <w:style w:type="character" w:customStyle="1" w:styleId="a6">
    <w:name w:val="页眉 字符"/>
    <w:basedOn w:val="a1"/>
    <w:link w:val="a5"/>
    <w:uiPriority w:val="99"/>
    <w:rsid w:val="006B0AE2"/>
    <w:rPr>
      <w:kern w:val="0"/>
      <w:sz w:val="18"/>
      <w:szCs w:val="18"/>
      <w:lang w:eastAsia="en-US"/>
    </w:rPr>
  </w:style>
  <w:style w:type="paragraph" w:styleId="a7">
    <w:name w:val="footer"/>
    <w:basedOn w:val="a"/>
    <w:link w:val="a8"/>
    <w:uiPriority w:val="99"/>
    <w:unhideWhenUsed/>
    <w:rsid w:val="006B0AE2"/>
    <w:pPr>
      <w:widowControl w:val="0"/>
      <w:tabs>
        <w:tab w:val="center" w:pos="4153"/>
        <w:tab w:val="right" w:pos="8306"/>
      </w:tabs>
      <w:kinsoku/>
      <w:autoSpaceDE/>
      <w:autoSpaceDN/>
      <w:adjustRightInd/>
      <w:spacing w:line="560" w:lineRule="exact"/>
      <w:ind w:firstLineChars="200" w:firstLine="200"/>
      <w:textAlignment w:val="auto"/>
    </w:pPr>
    <w:rPr>
      <w:rFonts w:ascii="Times New Roman" w:eastAsia="仿宋_GB2312" w:hAnsi="Times New Roman" w:cstheme="minorBidi"/>
      <w:snapToGrid/>
      <w:color w:val="auto"/>
      <w:sz w:val="18"/>
      <w:szCs w:val="18"/>
    </w:rPr>
  </w:style>
  <w:style w:type="character" w:customStyle="1" w:styleId="a8">
    <w:name w:val="页脚 字符"/>
    <w:basedOn w:val="a1"/>
    <w:link w:val="a7"/>
    <w:uiPriority w:val="99"/>
    <w:rsid w:val="006B0AE2"/>
    <w:rPr>
      <w:kern w:val="0"/>
      <w:sz w:val="18"/>
      <w:szCs w:val="18"/>
      <w:lang w:eastAsia="en-US"/>
    </w:rPr>
  </w:style>
  <w:style w:type="character" w:customStyle="1" w:styleId="10">
    <w:name w:val="标题 1 字符"/>
    <w:basedOn w:val="a1"/>
    <w:link w:val="1"/>
    <w:uiPriority w:val="9"/>
    <w:rsid w:val="000848B2"/>
    <w:rPr>
      <w:rFonts w:ascii="Times New Roman" w:eastAsia="黑体" w:hAnsi="Times New Roman"/>
      <w:spacing w:val="4"/>
      <w:kern w:val="0"/>
      <w:sz w:val="32"/>
      <w:szCs w:val="32"/>
    </w:rPr>
  </w:style>
  <w:style w:type="character" w:customStyle="1" w:styleId="20">
    <w:name w:val="标题 2 字符"/>
    <w:basedOn w:val="a1"/>
    <w:link w:val="2"/>
    <w:uiPriority w:val="9"/>
    <w:rsid w:val="000848B2"/>
    <w:rPr>
      <w:rFonts w:ascii="Times New Roman" w:eastAsia="楷体_GB2312" w:hAnsi="Times New Roman"/>
      <w:spacing w:val="4"/>
      <w:kern w:val="0"/>
      <w:sz w:val="32"/>
      <w:szCs w:val="32"/>
    </w:rPr>
  </w:style>
  <w:style w:type="character" w:customStyle="1" w:styleId="30">
    <w:name w:val="标题 3 字符"/>
    <w:basedOn w:val="a1"/>
    <w:link w:val="3"/>
    <w:uiPriority w:val="9"/>
    <w:rsid w:val="000848B2"/>
    <w:rPr>
      <w:rFonts w:ascii="Times New Roman" w:eastAsia="仿宋_GB2312" w:hAnsi="Times New Roman"/>
      <w:spacing w:val="4"/>
      <w:kern w:val="0"/>
      <w:sz w:val="32"/>
      <w:szCs w:val="32"/>
    </w:rPr>
  </w:style>
  <w:style w:type="paragraph" w:styleId="a9">
    <w:name w:val="Title"/>
    <w:aliases w:val="大标题"/>
    <w:basedOn w:val="a"/>
    <w:next w:val="a"/>
    <w:link w:val="aa"/>
    <w:uiPriority w:val="10"/>
    <w:qFormat/>
    <w:rsid w:val="00A55F8F"/>
    <w:pPr>
      <w:widowControl w:val="0"/>
      <w:kinsoku/>
      <w:autoSpaceDE/>
      <w:autoSpaceDN/>
      <w:adjustRightInd/>
      <w:snapToGrid/>
      <w:spacing w:line="560" w:lineRule="exact"/>
      <w:jc w:val="center"/>
      <w:textAlignment w:val="auto"/>
      <w:outlineLvl w:val="0"/>
    </w:pPr>
    <w:rPr>
      <w:rFonts w:ascii="Times New Roman" w:eastAsia="方正小标宋简体" w:hAnsi="Times New Roman" w:cstheme="majorBidi"/>
      <w:bCs/>
      <w:snapToGrid/>
      <w:color w:val="auto"/>
      <w:sz w:val="44"/>
      <w:szCs w:val="32"/>
    </w:rPr>
  </w:style>
  <w:style w:type="character" w:customStyle="1" w:styleId="aa">
    <w:name w:val="标题 字符"/>
    <w:aliases w:val="大标题 字符"/>
    <w:basedOn w:val="a1"/>
    <w:link w:val="a9"/>
    <w:uiPriority w:val="10"/>
    <w:rsid w:val="00A55F8F"/>
    <w:rPr>
      <w:rFonts w:ascii="Times New Roman" w:eastAsia="方正小标宋简体" w:hAnsi="Times New Roman" w:cstheme="majorBidi"/>
      <w:bCs/>
      <w:kern w:val="0"/>
      <w:sz w:val="44"/>
      <w:szCs w:val="32"/>
      <w:lang w:eastAsia="en-US"/>
    </w:rPr>
  </w:style>
  <w:style w:type="paragraph" w:styleId="ab">
    <w:name w:val="Subtitle"/>
    <w:basedOn w:val="a"/>
    <w:next w:val="a"/>
    <w:link w:val="ac"/>
    <w:uiPriority w:val="11"/>
    <w:qFormat/>
    <w:rsid w:val="00A55F8F"/>
    <w:pPr>
      <w:widowControl w:val="0"/>
      <w:kinsoku/>
      <w:autoSpaceDE/>
      <w:autoSpaceDN/>
      <w:adjustRightInd/>
      <w:snapToGrid/>
      <w:spacing w:line="560" w:lineRule="exact"/>
      <w:jc w:val="center"/>
      <w:textAlignment w:val="auto"/>
      <w:outlineLvl w:val="1"/>
    </w:pPr>
    <w:rPr>
      <w:rFonts w:asciiTheme="minorHAnsi" w:eastAsia="楷体_GB2312" w:hAnsiTheme="minorHAnsi" w:cstheme="minorBidi"/>
      <w:bCs/>
      <w:snapToGrid/>
      <w:color w:val="auto"/>
      <w:kern w:val="28"/>
      <w:sz w:val="32"/>
      <w:szCs w:val="32"/>
    </w:rPr>
  </w:style>
  <w:style w:type="character" w:customStyle="1" w:styleId="ac">
    <w:name w:val="副标题 字符"/>
    <w:basedOn w:val="a1"/>
    <w:link w:val="ab"/>
    <w:uiPriority w:val="11"/>
    <w:rsid w:val="00A55F8F"/>
    <w:rPr>
      <w:rFonts w:eastAsia="楷体_GB2312"/>
      <w:bCs/>
      <w:kern w:val="28"/>
      <w:sz w:val="32"/>
      <w:szCs w:val="32"/>
      <w:lang w:eastAsia="en-US"/>
    </w:rPr>
  </w:style>
  <w:style w:type="character" w:styleId="ad">
    <w:name w:val="Intense Emphasis"/>
    <w:basedOn w:val="a1"/>
    <w:uiPriority w:val="21"/>
    <w:qFormat/>
    <w:rsid w:val="00A55F8F"/>
    <w:rPr>
      <w:i w:val="0"/>
      <w:iCs/>
      <w:color w:val="FF0000"/>
    </w:rPr>
  </w:style>
  <w:style w:type="paragraph" w:styleId="ae">
    <w:name w:val="No Spacing"/>
    <w:uiPriority w:val="1"/>
    <w:qFormat/>
    <w:rsid w:val="00A55F8F"/>
    <w:pPr>
      <w:widowControl w:val="0"/>
      <w:spacing w:line="560" w:lineRule="exact"/>
      <w:ind w:firstLineChars="200" w:firstLine="200"/>
      <w:jc w:val="both"/>
    </w:pPr>
    <w:rPr>
      <w:rFonts w:ascii="Times New Roman" w:eastAsia="仿宋_GB2312" w:hAnsi="Times New Roman"/>
      <w:kern w:val="0"/>
      <w:sz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0844;&#25991;%20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B373A-D050-405B-9FF2-81E25AE92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 模板.dotx</Template>
  <TotalTime>4</TotalTime>
  <Pages>2</Pages>
  <Words>122</Words>
  <Characters>701</Characters>
  <Application>Microsoft Office Word</Application>
  <DocSecurity>0</DocSecurity>
  <Lines>5</Lines>
  <Paragraphs>1</Paragraphs>
  <ScaleCrop>false</ScaleCrop>
  <Company>china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臧威</dc:creator>
  <cp:lastModifiedBy>臧 威</cp:lastModifiedBy>
  <cp:revision>4</cp:revision>
  <dcterms:created xsi:type="dcterms:W3CDTF">2024-06-26T01:50:00Z</dcterms:created>
  <dcterms:modified xsi:type="dcterms:W3CDTF">2024-06-26T01:55:00Z</dcterms:modified>
</cp:coreProperties>
</file>