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6969" w14:textId="1EFD16CF" w:rsidR="00D21CDD" w:rsidRPr="00082D44" w:rsidRDefault="00000000" w:rsidP="00082D4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校内设施临时使用合同</w:t>
      </w:r>
    </w:p>
    <w:p w14:paraId="01AFC819" w14:textId="77777777" w:rsidR="004C759F" w:rsidRDefault="004C759F">
      <w:pPr>
        <w:ind w:firstLineChars="200" w:firstLine="480"/>
        <w:rPr>
          <w:rFonts w:ascii="仿宋" w:eastAsia="仿宋" w:hAnsi="仿宋" w:cs="仿宋"/>
          <w:sz w:val="24"/>
        </w:rPr>
      </w:pPr>
    </w:p>
    <w:p w14:paraId="4CEEEC30" w14:textId="31B4D72E" w:rsidR="00D21CDD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出租方（甲方）：潍坊学院</w:t>
      </w:r>
      <w:r w:rsidR="009B30A0" w:rsidRPr="009B30A0">
        <w:rPr>
          <w:rFonts w:ascii="楷体" w:eastAsia="楷体" w:hAnsi="楷体" w:cs="楷体" w:hint="eastAsia"/>
          <w:sz w:val="32"/>
          <w:szCs w:val="32"/>
        </w:rPr>
        <w:t>XX单位/XX学院</w:t>
      </w:r>
    </w:p>
    <w:p w14:paraId="04E7DBE3" w14:textId="30325C50" w:rsidR="00D21CDD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承租方（乙方）：</w:t>
      </w:r>
      <w:r w:rsidR="009B30A0">
        <w:rPr>
          <w:rFonts w:ascii="楷体" w:eastAsia="楷体" w:hAnsi="楷体" w:cs="楷体" w:hint="eastAsia"/>
          <w:sz w:val="32"/>
          <w:szCs w:val="32"/>
        </w:rPr>
        <w:t>单</w:t>
      </w:r>
      <w:r w:rsidR="00082D44">
        <w:rPr>
          <w:rFonts w:ascii="楷体" w:eastAsia="楷体" w:hAnsi="楷体" w:cs="楷体" w:hint="eastAsia"/>
          <w:sz w:val="32"/>
          <w:szCs w:val="32"/>
        </w:rPr>
        <w:t xml:space="preserve"> </w:t>
      </w:r>
      <w:r w:rsidR="009B30A0">
        <w:rPr>
          <w:rFonts w:ascii="楷体" w:eastAsia="楷体" w:hAnsi="楷体" w:cs="楷体" w:hint="eastAsia"/>
          <w:sz w:val="32"/>
          <w:szCs w:val="32"/>
        </w:rPr>
        <w:t>位</w:t>
      </w:r>
      <w:r w:rsidR="00082D44">
        <w:rPr>
          <w:rFonts w:ascii="楷体" w:eastAsia="楷体" w:hAnsi="楷体" w:cs="楷体" w:hint="eastAsia"/>
          <w:sz w:val="32"/>
          <w:szCs w:val="32"/>
        </w:rPr>
        <w:t xml:space="preserve"> </w:t>
      </w:r>
      <w:r w:rsidR="009B30A0">
        <w:rPr>
          <w:rFonts w:ascii="楷体" w:eastAsia="楷体" w:hAnsi="楷体" w:cs="楷体" w:hint="eastAsia"/>
          <w:sz w:val="32"/>
          <w:szCs w:val="32"/>
        </w:rPr>
        <w:t>名</w:t>
      </w:r>
      <w:r w:rsidR="00082D44">
        <w:rPr>
          <w:rFonts w:ascii="楷体" w:eastAsia="楷体" w:hAnsi="楷体" w:cs="楷体" w:hint="eastAsia"/>
          <w:sz w:val="32"/>
          <w:szCs w:val="32"/>
        </w:rPr>
        <w:t xml:space="preserve"> </w:t>
      </w:r>
      <w:r w:rsidR="009B30A0">
        <w:rPr>
          <w:rFonts w:ascii="楷体" w:eastAsia="楷体" w:hAnsi="楷体" w:cs="楷体" w:hint="eastAsia"/>
          <w:sz w:val="32"/>
          <w:szCs w:val="32"/>
        </w:rPr>
        <w:t>称</w:t>
      </w:r>
    </w:p>
    <w:p w14:paraId="4DEB3CE6" w14:textId="32A59B3D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据《中华人民共和国合同法》《山东省行政事业单位国有资产有偿使用管理暂行办法》（鲁财资〔2010〕50号）有关法律、法规和规章制度，参照《山东省行政事业单位国有房屋租赁合同（式样）》，甲乙双方在平等、自愿的基础上，就房屋租赁的有关事宜达成协议如下：</w:t>
      </w:r>
    </w:p>
    <w:p w14:paraId="548C2E8D" w14:textId="2E13DA5B" w:rsidR="00D21CDD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  房屋</w:t>
      </w:r>
      <w:r w:rsidR="00C5746B">
        <w:rPr>
          <w:rFonts w:ascii="黑体" w:eastAsia="黑体" w:hAnsi="黑体" w:cs="黑体" w:hint="eastAsia"/>
          <w:sz w:val="32"/>
          <w:szCs w:val="32"/>
        </w:rPr>
        <w:t>、场地、设备</w:t>
      </w:r>
      <w:r>
        <w:rPr>
          <w:rFonts w:ascii="黑体" w:eastAsia="黑体" w:hAnsi="黑体" w:cs="黑体" w:hint="eastAsia"/>
          <w:sz w:val="32"/>
          <w:szCs w:val="32"/>
        </w:rPr>
        <w:t>基本情况</w:t>
      </w:r>
    </w:p>
    <w:p w14:paraId="44DBB157" w14:textId="74A46CAC" w:rsidR="00A96FED" w:rsidRPr="00A96FED" w:rsidRDefault="00000000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该房屋</w:t>
      </w:r>
      <w:r w:rsidR="00C5746B">
        <w:rPr>
          <w:rFonts w:ascii="仿宋" w:eastAsia="仿宋" w:hAnsi="仿宋" w:cs="仿宋" w:hint="eastAsia"/>
          <w:sz w:val="32"/>
          <w:szCs w:val="32"/>
        </w:rPr>
        <w:t>、场地、设备</w:t>
      </w:r>
      <w:r>
        <w:rPr>
          <w:rFonts w:ascii="仿宋" w:eastAsia="仿宋" w:hAnsi="仿宋" w:cs="仿宋" w:hint="eastAsia"/>
          <w:sz w:val="32"/>
          <w:szCs w:val="32"/>
        </w:rPr>
        <w:t>坐落于</w:t>
      </w:r>
      <w:r w:rsidR="00A96FED" w:rsidRPr="00A96FED">
        <w:rPr>
          <w:rFonts w:ascii="仿宋" w:eastAsia="仿宋" w:hAnsi="仿宋" w:cs="仿宋"/>
          <w:sz w:val="32"/>
          <w:szCs w:val="32"/>
          <w:u w:val="single"/>
        </w:rPr>
        <w:t xml:space="preserve">             </w:t>
      </w:r>
      <w:r w:rsidR="00A96FED">
        <w:rPr>
          <w:rFonts w:ascii="仿宋" w:eastAsia="仿宋" w:hAnsi="仿宋" w:cs="仿宋"/>
          <w:sz w:val="32"/>
          <w:szCs w:val="32"/>
          <w:u w:val="single"/>
        </w:rPr>
        <w:t xml:space="preserve">           </w:t>
      </w:r>
    </w:p>
    <w:p w14:paraId="20E2BFC0" w14:textId="41F501A8" w:rsidR="00D21CDD" w:rsidRDefault="00A96FED" w:rsidP="00A96FED">
      <w:pPr>
        <w:rPr>
          <w:rFonts w:ascii="仿宋" w:eastAsia="仿宋" w:hAnsi="仿宋" w:cs="仿宋"/>
          <w:sz w:val="32"/>
          <w:szCs w:val="32"/>
        </w:rPr>
      </w:pPr>
      <w:r w:rsidRPr="00A96FED">
        <w:rPr>
          <w:rFonts w:ascii="仿宋" w:eastAsia="仿宋" w:hAnsi="仿宋" w:cs="仿宋"/>
          <w:sz w:val="32"/>
          <w:szCs w:val="32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B8C98A8" w14:textId="0412232B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其他条件：</w:t>
      </w:r>
      <w:r w:rsidRPr="00DD6EAB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BC93115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甲方承诺出租该房屋的行为已经有权机构批准，且该房屋产权清晰，未设定抵押、担保，未涉及法律诉讼。</w:t>
      </w:r>
    </w:p>
    <w:p w14:paraId="206CDA7B" w14:textId="77777777" w:rsidR="00D21CDD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  租赁期限</w:t>
      </w:r>
    </w:p>
    <w:p w14:paraId="6B6602D4" w14:textId="655DF34C" w:rsidR="002A620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房屋租赁期限自[    </w:t>
      </w:r>
      <w:r w:rsidR="002A620E">
        <w:rPr>
          <w:rFonts w:ascii="仿宋" w:eastAsia="仿宋" w:hAnsi="仿宋" w:cs="仿宋"/>
          <w:sz w:val="32"/>
          <w:szCs w:val="32"/>
        </w:rPr>
        <w:t xml:space="preserve">      </w:t>
      </w:r>
      <w:r w:rsidR="00CC7063">
        <w:rPr>
          <w:rFonts w:ascii="仿宋" w:eastAsia="仿宋" w:hAnsi="仿宋" w:cs="仿宋"/>
          <w:sz w:val="32"/>
          <w:szCs w:val="32"/>
        </w:rPr>
        <w:t xml:space="preserve">                       </w:t>
      </w:r>
    </w:p>
    <w:p w14:paraId="0B06713C" w14:textId="47B27A79" w:rsidR="00D21CDD" w:rsidRDefault="002A620E" w:rsidP="00CC706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]。</w:t>
      </w:r>
      <w:r w:rsidRPr="00C5746B">
        <w:rPr>
          <w:rFonts w:ascii="楷体_GB2312" w:eastAsia="楷体_GB2312" w:hAnsi="黑体" w:cs="仿宋" w:hint="eastAsia"/>
          <w:sz w:val="32"/>
          <w:szCs w:val="32"/>
          <w:u w:val="single"/>
        </w:rPr>
        <w:t>（提示：租赁期限不得超过半年）</w:t>
      </w:r>
      <w:r>
        <w:rPr>
          <w:rFonts w:ascii="仿宋" w:eastAsia="仿宋" w:hAnsi="仿宋" w:cs="仿宋" w:hint="eastAsia"/>
          <w:sz w:val="32"/>
          <w:szCs w:val="32"/>
        </w:rPr>
        <w:t>。租赁合同期满，乙方应如期交还所租赁房屋；乙方逾期不交还的，甲方有权收回所租赁房屋。</w:t>
      </w:r>
    </w:p>
    <w:p w14:paraId="1132C864" w14:textId="77777777" w:rsidR="00D21CDD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  租金、租金支付期限及方式</w:t>
      </w:r>
    </w:p>
    <w:p w14:paraId="643E63A4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（一）租金</w:t>
      </w:r>
    </w:p>
    <w:p w14:paraId="48817713" w14:textId="098E9C48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租金标准为每日[   </w:t>
      </w:r>
      <w:r w:rsidR="002A620E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]元</w:t>
      </w:r>
      <w:r w:rsidR="00C5746B">
        <w:rPr>
          <w:rFonts w:ascii="仿宋" w:eastAsia="仿宋" w:hAnsi="仿宋" w:cs="仿宋" w:hint="eastAsia"/>
          <w:sz w:val="32"/>
          <w:szCs w:val="32"/>
        </w:rPr>
        <w:t>，共租赁[    ]日，</w:t>
      </w:r>
      <w:r>
        <w:rPr>
          <w:rFonts w:ascii="仿宋" w:eastAsia="仿宋" w:hAnsi="仿宋" w:cs="仿宋" w:hint="eastAsia"/>
          <w:sz w:val="32"/>
          <w:szCs w:val="32"/>
        </w:rPr>
        <w:t>租金总额为：</w:t>
      </w:r>
      <w:r w:rsidR="002A620E">
        <w:rPr>
          <w:rFonts w:ascii="仿宋" w:eastAsia="仿宋" w:hAnsi="仿宋" w:cs="仿宋" w:hint="eastAsia"/>
          <w:sz w:val="32"/>
          <w:szCs w:val="32"/>
        </w:rPr>
        <w:t xml:space="preserve">[ </w:t>
      </w:r>
      <w:r w:rsidR="002A620E">
        <w:rPr>
          <w:rFonts w:ascii="仿宋" w:eastAsia="仿宋" w:hAnsi="仿宋" w:cs="仿宋"/>
          <w:sz w:val="32"/>
          <w:szCs w:val="32"/>
        </w:rPr>
        <w:t xml:space="preserve">      </w:t>
      </w:r>
      <w:r w:rsidR="002A620E">
        <w:rPr>
          <w:rFonts w:ascii="仿宋" w:eastAsia="仿宋" w:hAnsi="仿宋" w:cs="仿宋" w:hint="eastAsia"/>
          <w:sz w:val="32"/>
          <w:szCs w:val="32"/>
        </w:rPr>
        <w:t xml:space="preserve">   ]元人民币，</w:t>
      </w:r>
      <w:r>
        <w:rPr>
          <w:rFonts w:ascii="仿宋" w:eastAsia="仿宋" w:hAnsi="仿宋" w:cs="仿宋" w:hint="eastAsia"/>
          <w:sz w:val="32"/>
          <w:szCs w:val="32"/>
        </w:rPr>
        <w:t>大写</w:t>
      </w:r>
      <w:r w:rsidR="002A620E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[ </w:t>
      </w:r>
      <w:r w:rsidR="00C5746B">
        <w:rPr>
          <w:rFonts w:ascii="仿宋" w:eastAsia="仿宋" w:hAnsi="仿宋" w:cs="仿宋"/>
          <w:sz w:val="32"/>
          <w:szCs w:val="32"/>
        </w:rPr>
        <w:t xml:space="preserve">   </w:t>
      </w:r>
      <w:r w:rsidR="002A620E">
        <w:rPr>
          <w:rFonts w:ascii="仿宋" w:eastAsia="仿宋" w:hAnsi="仿宋" w:cs="仿宋"/>
          <w:sz w:val="32"/>
          <w:szCs w:val="32"/>
        </w:rPr>
        <w:t xml:space="preserve">    </w:t>
      </w:r>
      <w:r w:rsidR="00C5746B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 ]。</w:t>
      </w:r>
    </w:p>
    <w:p w14:paraId="29C1EE58" w14:textId="55EBCE01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（二）支付期限：[           ]</w:t>
      </w:r>
      <w:r w:rsidR="00C5746B">
        <w:rPr>
          <w:rFonts w:ascii="仿宋" w:eastAsia="仿宋" w:hAnsi="仿宋" w:cs="仿宋" w:hint="eastAsia"/>
          <w:sz w:val="32"/>
          <w:szCs w:val="32"/>
        </w:rPr>
        <w:t>，使用前缴纳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FE162AA" w14:textId="4C58DD7B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（三）支付方式：乙方须于</w:t>
      </w:r>
      <w:r w:rsidR="00C5746B">
        <w:rPr>
          <w:rFonts w:ascii="仿宋" w:eastAsia="仿宋" w:hAnsi="仿宋" w:cs="仿宋" w:hint="eastAsia"/>
          <w:sz w:val="32"/>
          <w:szCs w:val="32"/>
        </w:rPr>
        <w:t>使用前</w:t>
      </w:r>
      <w:r w:rsidR="009F5EFD">
        <w:rPr>
          <w:rFonts w:ascii="仿宋" w:eastAsia="仿宋" w:hAnsi="仿宋" w:cs="仿宋"/>
          <w:sz w:val="32"/>
          <w:szCs w:val="32"/>
        </w:rPr>
        <w:t>7</w:t>
      </w:r>
      <w:r w:rsidR="009F5EFD">
        <w:rPr>
          <w:rFonts w:ascii="仿宋" w:eastAsia="仿宋" w:hAnsi="仿宋" w:cs="仿宋" w:hint="eastAsia"/>
          <w:sz w:val="32"/>
          <w:szCs w:val="32"/>
        </w:rPr>
        <w:t>个工作</w:t>
      </w:r>
      <w:r>
        <w:rPr>
          <w:rFonts w:ascii="仿宋" w:eastAsia="仿宋" w:hAnsi="仿宋" w:cs="仿宋" w:hint="eastAsia"/>
          <w:sz w:val="32"/>
          <w:szCs w:val="32"/>
        </w:rPr>
        <w:t>日内将租金一次性汇入甲方指定账户，甲方向乙方开据合法票据。</w:t>
      </w:r>
    </w:p>
    <w:p w14:paraId="5492CC2E" w14:textId="795DBDA5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（四）甲方账户信息</w:t>
      </w:r>
      <w:r w:rsidR="00C62A4D">
        <w:rPr>
          <w:rFonts w:ascii="仿宋" w:eastAsia="仿宋" w:hAnsi="仿宋" w:cs="仿宋" w:hint="eastAsia"/>
          <w:sz w:val="32"/>
          <w:szCs w:val="32"/>
        </w:rPr>
        <w:t>：</w:t>
      </w:r>
    </w:p>
    <w:p w14:paraId="1EAFD1F0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户名：潍坊学院</w:t>
      </w:r>
    </w:p>
    <w:p w14:paraId="5A1593C4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账号：37050167610809866666</w:t>
      </w:r>
    </w:p>
    <w:p w14:paraId="08D2AD29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开户行：中国建设银行潍坊分行</w:t>
      </w:r>
    </w:p>
    <w:p w14:paraId="1549A10A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联行号：105458000019</w:t>
      </w:r>
    </w:p>
    <w:p w14:paraId="44B3B760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纳税人识别号：12370000495188606P</w:t>
      </w:r>
    </w:p>
    <w:p w14:paraId="3D8EC74D" w14:textId="3753AE57" w:rsidR="00D21CDD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  房屋</w:t>
      </w:r>
      <w:r w:rsidR="00C5746B">
        <w:rPr>
          <w:rFonts w:ascii="黑体" w:eastAsia="黑体" w:hAnsi="黑体" w:cs="黑体" w:hint="eastAsia"/>
          <w:sz w:val="32"/>
          <w:szCs w:val="32"/>
        </w:rPr>
        <w:t>、场地、设备</w:t>
      </w:r>
      <w:r>
        <w:rPr>
          <w:rFonts w:ascii="黑体" w:eastAsia="黑体" w:hAnsi="黑体" w:cs="黑体" w:hint="eastAsia"/>
          <w:sz w:val="32"/>
          <w:szCs w:val="32"/>
        </w:rPr>
        <w:t>租赁用途</w:t>
      </w:r>
    </w:p>
    <w:p w14:paraId="29809E41" w14:textId="78853656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乙方承租该房屋用途为：</w:t>
      </w:r>
      <w:r w:rsidRPr="00DD6EAB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 w:rsidR="00C5746B" w:rsidRPr="00DD6EAB"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 w:rsidRPr="00DD6EAB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DD6EAB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643EFD1" w14:textId="17AA2A2A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乙方承诺使用承租房屋</w:t>
      </w:r>
      <w:r w:rsidR="00C5746B">
        <w:rPr>
          <w:rFonts w:ascii="仿宋" w:eastAsia="仿宋" w:hAnsi="仿宋" w:cs="仿宋" w:hint="eastAsia"/>
          <w:sz w:val="32"/>
          <w:szCs w:val="32"/>
        </w:rPr>
        <w:t>、场地、设备</w:t>
      </w:r>
      <w:r>
        <w:rPr>
          <w:rFonts w:ascii="仿宋" w:eastAsia="仿宋" w:hAnsi="仿宋" w:cs="仿宋" w:hint="eastAsia"/>
          <w:sz w:val="32"/>
          <w:szCs w:val="32"/>
        </w:rPr>
        <w:t>从事的活动</w:t>
      </w:r>
      <w:r w:rsidR="00D754A8">
        <w:rPr>
          <w:rFonts w:ascii="仿宋" w:eastAsia="仿宋" w:hAnsi="仿宋" w:cs="仿宋" w:hint="eastAsia"/>
          <w:sz w:val="32"/>
          <w:szCs w:val="32"/>
        </w:rPr>
        <w:t>不涉及以升学为目的的专升本、自学助考、考研辅导等培训，各项活动</w:t>
      </w:r>
      <w:r>
        <w:rPr>
          <w:rFonts w:ascii="仿宋" w:eastAsia="仿宋" w:hAnsi="仿宋" w:cs="仿宋" w:hint="eastAsia"/>
          <w:sz w:val="32"/>
          <w:szCs w:val="32"/>
        </w:rPr>
        <w:t>均符合国家法律、法规和有关规定，并独立承担完全责任。</w:t>
      </w:r>
    </w:p>
    <w:p w14:paraId="3753F45A" w14:textId="088CCBEA" w:rsidR="00D21CDD" w:rsidRDefault="00000000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bookmarkStart w:id="0" w:name="_Hlk186462306"/>
      <w:r>
        <w:rPr>
          <w:rFonts w:ascii="黑体" w:eastAsia="黑体" w:hAnsi="黑体" w:cs="黑体" w:hint="eastAsia"/>
          <w:sz w:val="32"/>
          <w:szCs w:val="32"/>
        </w:rPr>
        <w:t>房屋</w:t>
      </w:r>
      <w:r w:rsidR="00CC3BB2">
        <w:rPr>
          <w:rFonts w:ascii="黑体" w:eastAsia="黑体" w:hAnsi="黑体" w:cs="黑体" w:hint="eastAsia"/>
          <w:sz w:val="32"/>
          <w:szCs w:val="32"/>
        </w:rPr>
        <w:t>、场地、设备</w:t>
      </w:r>
      <w:bookmarkEnd w:id="0"/>
      <w:r>
        <w:rPr>
          <w:rFonts w:ascii="黑体" w:eastAsia="黑体" w:hAnsi="黑体" w:cs="黑体" w:hint="eastAsia"/>
          <w:sz w:val="32"/>
          <w:szCs w:val="32"/>
        </w:rPr>
        <w:t>维护</w:t>
      </w:r>
    </w:p>
    <w:p w14:paraId="7EDC1E25" w14:textId="0ED3BAAD" w:rsidR="00093F92" w:rsidRPr="00093F92" w:rsidRDefault="00E25950" w:rsidP="00093F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在开展活动前，</w:t>
      </w:r>
      <w:r w:rsidR="00093F92">
        <w:rPr>
          <w:rFonts w:ascii="仿宋" w:eastAsia="仿宋" w:hAnsi="仿宋" w:cs="仿宋" w:hint="eastAsia"/>
          <w:sz w:val="32"/>
          <w:szCs w:val="32"/>
        </w:rPr>
        <w:t>乙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方认真做好相关检查，确保活动参与人员不携带爆炸物、易燃品及其它存在安全隐患的物品进入，提前做好防火、防混乱、防伤害、防踩踏及其它事故发生的预案；</w:t>
      </w:r>
    </w:p>
    <w:p w14:paraId="2C589E4F" w14:textId="0C1455BA" w:rsidR="00093F92" w:rsidRPr="00093F92" w:rsidRDefault="00E25950" w:rsidP="00093F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（二）乙方应</w:t>
      </w:r>
      <w:r w:rsidRPr="00093F92">
        <w:rPr>
          <w:rFonts w:ascii="仿宋" w:eastAsia="仿宋" w:hAnsi="仿宋" w:cs="仿宋" w:hint="eastAsia"/>
          <w:sz w:val="32"/>
          <w:szCs w:val="32"/>
        </w:rPr>
        <w:t>爱惜使用场内设备设施，</w:t>
      </w:r>
      <w:r>
        <w:rPr>
          <w:rFonts w:ascii="仿宋" w:eastAsia="仿宋" w:hAnsi="仿宋" w:cs="仿宋" w:hint="eastAsia"/>
          <w:sz w:val="32"/>
          <w:szCs w:val="32"/>
        </w:rPr>
        <w:t>不得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擅自改变任何设施设置及结构，人为损坏的</w:t>
      </w:r>
      <w:r w:rsidR="00323CB4">
        <w:rPr>
          <w:rFonts w:ascii="仿宋" w:eastAsia="仿宋" w:hAnsi="仿宋" w:cs="仿宋" w:hint="eastAsia"/>
          <w:sz w:val="32"/>
          <w:szCs w:val="32"/>
        </w:rPr>
        <w:t>应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赔偿；如发生自然损坏，及时通知</w:t>
      </w:r>
      <w:r w:rsidR="00093F92">
        <w:rPr>
          <w:rFonts w:ascii="仿宋" w:eastAsia="仿宋" w:hAnsi="仿宋" w:cs="仿宋" w:hint="eastAsia"/>
          <w:sz w:val="32"/>
          <w:szCs w:val="32"/>
        </w:rPr>
        <w:t>甲方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，并配合及时给予修复；</w:t>
      </w:r>
    </w:p>
    <w:p w14:paraId="3BCA10F2" w14:textId="0670342F" w:rsidR="00093F92" w:rsidRPr="00093F92" w:rsidRDefault="00E25950" w:rsidP="00093F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严格遵守</w:t>
      </w:r>
      <w:r w:rsidR="00093F92">
        <w:rPr>
          <w:rFonts w:ascii="仿宋" w:eastAsia="仿宋" w:hAnsi="仿宋" w:cs="仿宋" w:hint="eastAsia"/>
          <w:sz w:val="32"/>
          <w:szCs w:val="32"/>
        </w:rPr>
        <w:t>甲方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相关管理规则，爱护公共设施，并接受</w:t>
      </w:r>
      <w:r w:rsidR="00093F92">
        <w:rPr>
          <w:rFonts w:ascii="仿宋" w:eastAsia="仿宋" w:hAnsi="仿宋" w:cs="仿宋" w:hint="eastAsia"/>
          <w:sz w:val="32"/>
          <w:szCs w:val="32"/>
        </w:rPr>
        <w:t>甲方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相关部门指导和检查；</w:t>
      </w:r>
    </w:p>
    <w:p w14:paraId="4F7B2600" w14:textId="5C4F535A" w:rsidR="00CC3BB2" w:rsidRDefault="00E25950" w:rsidP="00093F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开展活动完毕后，</w:t>
      </w:r>
      <w:r w:rsidR="00CC3BB2">
        <w:rPr>
          <w:rFonts w:ascii="仿宋" w:eastAsia="仿宋" w:hAnsi="仿宋" w:cs="仿宋" w:hint="eastAsia"/>
          <w:sz w:val="32"/>
          <w:szCs w:val="32"/>
        </w:rPr>
        <w:t>乙方应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认真检查各种设施的使用情况，配合</w:t>
      </w:r>
      <w:r w:rsidR="00093F92">
        <w:rPr>
          <w:rFonts w:ascii="仿宋" w:eastAsia="仿宋" w:hAnsi="仿宋" w:cs="仿宋" w:hint="eastAsia"/>
          <w:sz w:val="32"/>
          <w:szCs w:val="32"/>
        </w:rPr>
        <w:t>甲方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做好使用记录，确保使用设备、设施的正常状态</w:t>
      </w:r>
      <w:r w:rsidR="00CC3BB2">
        <w:rPr>
          <w:rFonts w:ascii="仿宋" w:eastAsia="仿宋" w:hAnsi="仿宋" w:cs="仿宋" w:hint="eastAsia"/>
          <w:sz w:val="32"/>
          <w:szCs w:val="32"/>
        </w:rPr>
        <w:t>；</w:t>
      </w:r>
    </w:p>
    <w:p w14:paraId="6079C293" w14:textId="53538A75" w:rsidR="00093F92" w:rsidRPr="00093F92" w:rsidRDefault="00E25950" w:rsidP="00093F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 w:rsidR="00CC3BB2">
        <w:rPr>
          <w:rFonts w:ascii="仿宋" w:eastAsia="仿宋" w:hAnsi="仿宋" w:cs="仿宋" w:hint="eastAsia"/>
          <w:sz w:val="32"/>
          <w:szCs w:val="32"/>
        </w:rPr>
        <w:t>乙方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离开前认真确认水、电、</w:t>
      </w:r>
      <w:proofErr w:type="gramStart"/>
      <w:r w:rsidR="00093F92" w:rsidRPr="00093F92">
        <w:rPr>
          <w:rFonts w:ascii="仿宋" w:eastAsia="仿宋" w:hAnsi="仿宋" w:cs="仿宋" w:hint="eastAsia"/>
          <w:sz w:val="32"/>
          <w:szCs w:val="32"/>
        </w:rPr>
        <w:t>汽源已经</w:t>
      </w:r>
      <w:proofErr w:type="gramEnd"/>
      <w:r w:rsidR="00093F92" w:rsidRPr="00093F92">
        <w:rPr>
          <w:rFonts w:ascii="仿宋" w:eastAsia="仿宋" w:hAnsi="仿宋" w:cs="仿宋" w:hint="eastAsia"/>
          <w:sz w:val="32"/>
          <w:szCs w:val="32"/>
        </w:rPr>
        <w:t>切断，设备已经复位，门窗已经关闭完好，及时清理和整理会场，保持清洁卫生；</w:t>
      </w:r>
    </w:p>
    <w:p w14:paraId="0A6A981D" w14:textId="14BFCD0D" w:rsidR="00093F92" w:rsidRPr="00093F92" w:rsidRDefault="00E25950" w:rsidP="00093F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爱护环境卫生，不悬挂或张贴标语，不在</w:t>
      </w:r>
      <w:r w:rsidR="00093F92">
        <w:rPr>
          <w:rFonts w:ascii="仿宋" w:eastAsia="仿宋" w:hAnsi="仿宋" w:cs="仿宋" w:hint="eastAsia"/>
          <w:sz w:val="32"/>
          <w:szCs w:val="32"/>
        </w:rPr>
        <w:t>校</w:t>
      </w:r>
      <w:r w:rsidR="00093F92" w:rsidRPr="00093F92">
        <w:rPr>
          <w:rFonts w:ascii="仿宋" w:eastAsia="仿宋" w:hAnsi="仿宋" w:cs="仿宋" w:hint="eastAsia"/>
          <w:sz w:val="32"/>
          <w:szCs w:val="32"/>
        </w:rPr>
        <w:t>内吸烟、</w:t>
      </w:r>
      <w:proofErr w:type="gramStart"/>
      <w:r w:rsidR="00093F92" w:rsidRPr="00093F92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="00093F92" w:rsidRPr="00093F92">
        <w:rPr>
          <w:rFonts w:ascii="仿宋" w:eastAsia="仿宋" w:hAnsi="仿宋" w:cs="仿宋" w:hint="eastAsia"/>
          <w:sz w:val="32"/>
          <w:szCs w:val="32"/>
        </w:rPr>
        <w:t>随地吐痰和乱扔杂物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27A144C" w14:textId="75C687FD" w:rsidR="00D21CDD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E25950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条  交付及交还的期限、方式及验收</w:t>
      </w:r>
    </w:p>
    <w:p w14:paraId="6069815F" w14:textId="58F345D6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（一）交付：甲方应按租赁期限规定按时将房屋交付乙方，乙方予以验收。</w:t>
      </w:r>
    </w:p>
    <w:p w14:paraId="4A950A94" w14:textId="3E1257C3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（二）交还：乙方应于租赁期满或合同解除后</w:t>
      </w:r>
      <w:r w:rsidR="00BA16F6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日内，将房屋</w:t>
      </w:r>
      <w:r w:rsidR="00CC3BB2">
        <w:rPr>
          <w:rFonts w:ascii="仿宋" w:eastAsia="仿宋" w:hAnsi="仿宋" w:cs="仿宋" w:hint="eastAsia"/>
          <w:sz w:val="32"/>
          <w:szCs w:val="32"/>
        </w:rPr>
        <w:t>及资产</w:t>
      </w:r>
      <w:r>
        <w:rPr>
          <w:rFonts w:ascii="仿宋" w:eastAsia="仿宋" w:hAnsi="仿宋" w:cs="仿宋" w:hint="eastAsia"/>
          <w:sz w:val="32"/>
          <w:szCs w:val="32"/>
        </w:rPr>
        <w:t>全部交还甲方，甲方予以验收。按合同约定乙方可移走的所有物品同时移走，逾期未移走的，甲方有权处置。双方于房屋交接时在《房屋附属设施及设备清单》上签字盖章。</w:t>
      </w:r>
    </w:p>
    <w:p w14:paraId="52C3AD46" w14:textId="4B3994ED" w:rsidR="00D21CDD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E25950"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条  合同解除的条件</w:t>
      </w:r>
    </w:p>
    <w:p w14:paraId="37DB4AA5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（一）有下列情形之一的，本合同终止，甲乙双方互不承担违约责任：</w:t>
      </w:r>
    </w:p>
    <w:p w14:paraId="72CB6B36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1、该房屋因城市建设需要被依法列入房屋拆迁范围的；</w:t>
      </w:r>
    </w:p>
    <w:p w14:paraId="00DCFD91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2、因法定不可抗力致使房屋毁损、灭失或造成其他损失而无法继续使用的；</w:t>
      </w:r>
    </w:p>
    <w:p w14:paraId="38F85C66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3、非甲乙双方因素致使合同终止的其他情形。</w:t>
      </w:r>
    </w:p>
    <w:p w14:paraId="2AFD7BCA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（二）甲方有下列情形之一的，乙方有权解除本合同：</w:t>
      </w:r>
    </w:p>
    <w:p w14:paraId="5982C54E" w14:textId="70FB311D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1、迟延交付房屋</w:t>
      </w:r>
      <w:r w:rsidR="00E25950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日以上；</w:t>
      </w:r>
    </w:p>
    <w:p w14:paraId="08D821C6" w14:textId="37352024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2、交付的房屋不符合合同约定影响乙方正常使用</w:t>
      </w:r>
      <w:r w:rsidR="00E25950">
        <w:rPr>
          <w:rFonts w:ascii="仿宋" w:eastAsia="仿宋" w:hAnsi="仿宋" w:cs="仿宋" w:hint="eastAsia"/>
          <w:sz w:val="32"/>
          <w:szCs w:val="32"/>
        </w:rPr>
        <w:t>。</w:t>
      </w:r>
    </w:p>
    <w:p w14:paraId="63598295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（三）乙方有下列情形之一的，甲方有权解除本合同：</w:t>
      </w:r>
    </w:p>
    <w:p w14:paraId="7BF37D52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1、不支付或者不按照约定支付租金；</w:t>
      </w:r>
    </w:p>
    <w:p w14:paraId="471BA1E8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2、不支付或者不按约定支付应由乙方负担的各项费用；</w:t>
      </w:r>
    </w:p>
    <w:p w14:paraId="0A1F2983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3、未经甲方书面同意，乙方擅自改变该房屋用途或转租、分租给第三方；</w:t>
      </w:r>
    </w:p>
    <w:p w14:paraId="68882D1A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4、违反合同约定对房屋进行维修、增设他物或不承担维护责任致使房屋或设备设施损坏；</w:t>
      </w:r>
    </w:p>
    <w:p w14:paraId="4B372638" w14:textId="28115ADB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5、利用该房屋从事违法活动</w:t>
      </w:r>
      <w:r w:rsidR="008D2FEB">
        <w:rPr>
          <w:rFonts w:ascii="仿宋" w:eastAsia="仿宋" w:hAnsi="仿宋" w:cs="仿宋" w:hint="eastAsia"/>
          <w:sz w:val="32"/>
          <w:szCs w:val="32"/>
        </w:rPr>
        <w:t>，或从事双方合同约定用途以外的活动。</w:t>
      </w:r>
    </w:p>
    <w:p w14:paraId="3BA472DB" w14:textId="26A835C5" w:rsidR="00D21CDD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E25950"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 w:hint="eastAsia"/>
          <w:sz w:val="32"/>
          <w:szCs w:val="32"/>
        </w:rPr>
        <w:t>条  违约责任</w:t>
      </w:r>
    </w:p>
    <w:p w14:paraId="2ED702BE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（一）甲方未按约定履行维修义务造成乙方人身受到伤害或财物毁损的，应承担赔偿责任，赔偿金额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按造成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的实际损失计算；</w:t>
      </w:r>
    </w:p>
    <w:p w14:paraId="0990FBEF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（二）乙方违反合同约定使用或维修房屋给甲方造成损失的，应承担赔偿责任，赔偿金额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按造成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的实际损失计算；</w:t>
      </w:r>
    </w:p>
    <w:p w14:paraId="1A1DA930" w14:textId="7941793A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（三）乙方逾期不向甲方支付保证金或租金，除应如数补交外，还应按每日支付应付金额不低于银行同期贷款利率的滞纳金</w:t>
      </w:r>
      <w:r w:rsidR="00E25950">
        <w:rPr>
          <w:rFonts w:ascii="仿宋" w:eastAsia="仿宋" w:hAnsi="仿宋" w:cs="仿宋" w:hint="eastAsia"/>
          <w:sz w:val="32"/>
          <w:szCs w:val="32"/>
        </w:rPr>
        <w:t>。</w:t>
      </w:r>
    </w:p>
    <w:p w14:paraId="64D75617" w14:textId="42998324" w:rsidR="00D21CDD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E25950"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 w:hint="eastAsia"/>
          <w:sz w:val="32"/>
          <w:szCs w:val="32"/>
        </w:rPr>
        <w:t>条  合同争议的解决</w:t>
      </w:r>
    </w:p>
    <w:p w14:paraId="747D0AB3" w14:textId="10878805" w:rsidR="00D21CDD" w:rsidRDefault="00000000" w:rsidP="00E2595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本合同在履行过程中发生争议，由双方当事人协商解决；也可由当地工商行政管理部门调解；协商或调解不能解决的，提交潍坊市仲裁委员会仲裁</w:t>
      </w:r>
      <w:r w:rsidR="00E25950">
        <w:rPr>
          <w:rFonts w:ascii="仿宋" w:eastAsia="仿宋" w:hAnsi="仿宋" w:cs="仿宋" w:hint="eastAsia"/>
          <w:sz w:val="32"/>
          <w:szCs w:val="32"/>
        </w:rPr>
        <w:t>。</w:t>
      </w:r>
    </w:p>
    <w:p w14:paraId="7C106651" w14:textId="1648CAE8" w:rsidR="00D21CDD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  其他约定事项</w:t>
      </w:r>
    </w:p>
    <w:p w14:paraId="1C3223D8" w14:textId="516D065E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双方需要约定的其他内容：</w:t>
      </w:r>
      <w:r w:rsidR="00DD6EAB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Pr="00DD6EAB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A95D708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本合同经甲乙双方签字盖章后生效。</w:t>
      </w:r>
    </w:p>
    <w:p w14:paraId="71672545" w14:textId="4A55ABF2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本合同一式</w:t>
      </w:r>
      <w:r w:rsidR="00E25950">
        <w:rPr>
          <w:rFonts w:ascii="仿宋" w:eastAsia="仿宋" w:hAnsi="仿宋" w:cs="仿宋" w:hint="eastAsia"/>
          <w:sz w:val="32"/>
          <w:szCs w:val="32"/>
        </w:rPr>
        <w:t>贰</w:t>
      </w:r>
      <w:r>
        <w:rPr>
          <w:rFonts w:ascii="仿宋" w:eastAsia="仿宋" w:hAnsi="仿宋" w:cs="仿宋" w:hint="eastAsia"/>
          <w:sz w:val="32"/>
          <w:szCs w:val="32"/>
        </w:rPr>
        <w:t>份，双方各执壹份。</w:t>
      </w:r>
    </w:p>
    <w:p w14:paraId="33981E86" w14:textId="77777777" w:rsidR="00D21CDD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（以下无正文）</w:t>
      </w:r>
    </w:p>
    <w:p w14:paraId="6DD7C382" w14:textId="5797F641" w:rsidR="00D21CDD" w:rsidRDefault="00D21CD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BCEF5AC" w14:textId="77777777" w:rsidR="007042BF" w:rsidRDefault="007042B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Style w:val="a7"/>
        <w:tblW w:w="907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52"/>
        <w:gridCol w:w="2074"/>
        <w:gridCol w:w="2562"/>
      </w:tblGrid>
      <w:tr w:rsidR="007042BF" w14:paraId="33C8BF7D" w14:textId="77777777" w:rsidTr="00DD6EAB">
        <w:tc>
          <w:tcPr>
            <w:tcW w:w="1985" w:type="dxa"/>
            <w:vAlign w:val="center"/>
          </w:tcPr>
          <w:p w14:paraId="102037A1" w14:textId="7EB8C98B" w:rsidR="007042BF" w:rsidRPr="007042BF" w:rsidRDefault="007042BF" w:rsidP="007042BF">
            <w:pPr>
              <w:rPr>
                <w:rFonts w:ascii="楷体_GB2312" w:eastAsia="楷体_GB2312" w:hAnsi="仿宋" w:cs="仿宋"/>
                <w:sz w:val="28"/>
                <w:szCs w:val="28"/>
              </w:rPr>
            </w:pP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甲方（章）：</w:t>
            </w:r>
          </w:p>
        </w:tc>
        <w:tc>
          <w:tcPr>
            <w:tcW w:w="2452" w:type="dxa"/>
            <w:vAlign w:val="center"/>
          </w:tcPr>
          <w:p w14:paraId="512F57E2" w14:textId="77777777" w:rsidR="007042BF" w:rsidRDefault="007042BF" w:rsidP="00DD6EAB">
            <w:pPr>
              <w:jc w:val="distribute"/>
              <w:rPr>
                <w:rFonts w:ascii="楷体_GB2312" w:eastAsia="楷体_GB2312" w:hAnsi="楷体" w:cs="楷体"/>
                <w:sz w:val="28"/>
                <w:szCs w:val="28"/>
              </w:rPr>
            </w:pP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潍坊学院</w:t>
            </w:r>
          </w:p>
          <w:p w14:paraId="501440A8" w14:textId="7FDA88B0" w:rsidR="00DD6EAB" w:rsidRPr="00AF3182" w:rsidRDefault="00DD6EAB" w:rsidP="00DD6EAB">
            <w:pPr>
              <w:jc w:val="distribute"/>
              <w:rPr>
                <w:rFonts w:ascii="楷体_GB2312" w:eastAsia="楷体_GB2312" w:hAnsi="楷体" w:cs="楷体"/>
                <w:sz w:val="28"/>
                <w:szCs w:val="28"/>
              </w:rPr>
            </w:pP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>X</w:t>
            </w:r>
            <w:r>
              <w:rPr>
                <w:rFonts w:ascii="楷体_GB2312" w:eastAsia="楷体_GB2312" w:hAnsi="楷体" w:cs="楷体"/>
                <w:sz w:val="28"/>
                <w:szCs w:val="28"/>
              </w:rPr>
              <w:t>X</w:t>
            </w: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>单位/</w:t>
            </w:r>
            <w:r>
              <w:rPr>
                <w:rFonts w:ascii="楷体_GB2312" w:eastAsia="楷体_GB2312" w:hAnsi="楷体" w:cs="楷体"/>
                <w:sz w:val="28"/>
                <w:szCs w:val="28"/>
              </w:rPr>
              <w:t>XX</w:t>
            </w: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>学院</w:t>
            </w:r>
          </w:p>
        </w:tc>
        <w:tc>
          <w:tcPr>
            <w:tcW w:w="2074" w:type="dxa"/>
            <w:vAlign w:val="center"/>
          </w:tcPr>
          <w:p w14:paraId="55301728" w14:textId="77777777" w:rsidR="007042BF" w:rsidRPr="007042BF" w:rsidRDefault="007042BF" w:rsidP="007042BF">
            <w:pPr>
              <w:rPr>
                <w:rFonts w:ascii="楷体_GB2312" w:eastAsia="楷体_GB2312" w:hAnsi="仿宋" w:cs="仿宋"/>
                <w:sz w:val="28"/>
                <w:szCs w:val="28"/>
              </w:rPr>
            </w:pP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乙方（章）：</w:t>
            </w:r>
          </w:p>
        </w:tc>
        <w:tc>
          <w:tcPr>
            <w:tcW w:w="2562" w:type="dxa"/>
            <w:vAlign w:val="center"/>
          </w:tcPr>
          <w:p w14:paraId="34015FE6" w14:textId="4BE79B7C" w:rsidR="007042BF" w:rsidRPr="00DD6EAB" w:rsidRDefault="00A8537C" w:rsidP="00AF3182">
            <w:pPr>
              <w:jc w:val="distribute"/>
              <w:rPr>
                <w:rFonts w:ascii="楷体_GB2312" w:eastAsia="楷体_GB2312" w:hAnsi="仿宋" w:cs="仿宋"/>
                <w:sz w:val="28"/>
                <w:szCs w:val="28"/>
              </w:rPr>
            </w:pPr>
            <w:r w:rsidRPr="00DD6EAB">
              <w:rPr>
                <w:rFonts w:ascii="楷体_GB2312" w:eastAsia="楷体_GB2312" w:hAnsi="仿宋" w:cs="仿宋" w:hint="eastAsia"/>
                <w:sz w:val="28"/>
                <w:szCs w:val="28"/>
              </w:rPr>
              <w:t>单位名称</w:t>
            </w:r>
          </w:p>
        </w:tc>
      </w:tr>
      <w:tr w:rsidR="007042BF" w14:paraId="721BE100" w14:textId="77777777" w:rsidTr="00DD6EAB">
        <w:tc>
          <w:tcPr>
            <w:tcW w:w="1985" w:type="dxa"/>
            <w:vAlign w:val="center"/>
          </w:tcPr>
          <w:p w14:paraId="07B2A725" w14:textId="0EAFE03F" w:rsidR="007042BF" w:rsidRPr="007042BF" w:rsidRDefault="00DD6EAB" w:rsidP="00DD6EAB">
            <w:pPr>
              <w:jc w:val="distribute"/>
              <w:rPr>
                <w:rFonts w:ascii="楷体_GB2312" w:eastAsia="楷体_GB2312" w:hAnsi="楷体" w:cs="楷体"/>
                <w:sz w:val="28"/>
                <w:szCs w:val="28"/>
              </w:rPr>
            </w:pP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>负责人</w:t>
            </w:r>
            <w:r w:rsidR="007042BF"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或</w:t>
            </w:r>
          </w:p>
          <w:p w14:paraId="632D9172" w14:textId="0C3A8378" w:rsidR="007042BF" w:rsidRPr="007042BF" w:rsidRDefault="007042BF" w:rsidP="00DD6EAB">
            <w:pPr>
              <w:jc w:val="distribute"/>
              <w:rPr>
                <w:rFonts w:ascii="楷体_GB2312" w:eastAsia="楷体_GB2312" w:hAnsi="仿宋" w:cs="仿宋"/>
                <w:sz w:val="28"/>
                <w:szCs w:val="28"/>
              </w:rPr>
            </w:pP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委托代理人</w:t>
            </w:r>
          </w:p>
        </w:tc>
        <w:tc>
          <w:tcPr>
            <w:tcW w:w="2452" w:type="dxa"/>
            <w:vAlign w:val="center"/>
          </w:tcPr>
          <w:p w14:paraId="3766FC72" w14:textId="6D4EA568" w:rsidR="007042BF" w:rsidRPr="007042BF" w:rsidRDefault="007042BF" w:rsidP="007042BF">
            <w:pPr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365D82C" w14:textId="77777777" w:rsidR="00DD6EAB" w:rsidRDefault="007042BF" w:rsidP="00DD6EAB">
            <w:pPr>
              <w:jc w:val="distribute"/>
              <w:rPr>
                <w:rFonts w:ascii="楷体_GB2312" w:eastAsia="楷体_GB2312" w:hAnsi="楷体" w:cs="楷体"/>
                <w:sz w:val="28"/>
                <w:szCs w:val="28"/>
              </w:rPr>
            </w:pP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法定代表人或</w:t>
            </w:r>
          </w:p>
          <w:p w14:paraId="34965730" w14:textId="5E0BBD31" w:rsidR="007042BF" w:rsidRPr="007042BF" w:rsidRDefault="007042BF" w:rsidP="00DD6EAB">
            <w:pPr>
              <w:jc w:val="distribute"/>
              <w:rPr>
                <w:rFonts w:ascii="楷体_GB2312" w:eastAsia="楷体_GB2312" w:hAnsi="仿宋" w:cs="仿宋"/>
                <w:sz w:val="28"/>
                <w:szCs w:val="28"/>
              </w:rPr>
            </w:pP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委托代理人</w:t>
            </w:r>
          </w:p>
        </w:tc>
        <w:tc>
          <w:tcPr>
            <w:tcW w:w="2562" w:type="dxa"/>
            <w:vAlign w:val="center"/>
          </w:tcPr>
          <w:p w14:paraId="04EF79AF" w14:textId="37A919C6" w:rsidR="007042BF" w:rsidRPr="007042BF" w:rsidRDefault="007042BF" w:rsidP="007042BF">
            <w:pPr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</w:p>
        </w:tc>
      </w:tr>
      <w:tr w:rsidR="007042BF" w14:paraId="17DD6B05" w14:textId="77777777" w:rsidTr="00DD6EAB">
        <w:tc>
          <w:tcPr>
            <w:tcW w:w="1985" w:type="dxa"/>
            <w:vAlign w:val="center"/>
          </w:tcPr>
          <w:p w14:paraId="599121AA" w14:textId="383AF6FD" w:rsidR="007042BF" w:rsidRPr="007042BF" w:rsidRDefault="007042BF" w:rsidP="007042BF">
            <w:pPr>
              <w:rPr>
                <w:rFonts w:ascii="楷体_GB2312" w:eastAsia="楷体_GB2312" w:hAnsi="仿宋" w:cs="仿宋"/>
                <w:sz w:val="28"/>
                <w:szCs w:val="28"/>
              </w:rPr>
            </w:pP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联</w:t>
            </w:r>
            <w:r w:rsidR="00DD6EAB"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 </w:t>
            </w: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系</w:t>
            </w:r>
            <w:r w:rsidR="00DD6EAB"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 </w:t>
            </w: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方</w:t>
            </w:r>
            <w:r w:rsidR="00DD6EAB"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 </w:t>
            </w: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式：</w:t>
            </w:r>
          </w:p>
        </w:tc>
        <w:tc>
          <w:tcPr>
            <w:tcW w:w="2452" w:type="dxa"/>
            <w:vAlign w:val="center"/>
          </w:tcPr>
          <w:p w14:paraId="3293A035" w14:textId="7D2C76DF" w:rsidR="007042BF" w:rsidRPr="007042BF" w:rsidRDefault="007042BF" w:rsidP="007042BF">
            <w:pPr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195DA00" w14:textId="29B30B87" w:rsidR="007042BF" w:rsidRPr="007042BF" w:rsidRDefault="007042BF" w:rsidP="007042BF">
            <w:pPr>
              <w:rPr>
                <w:rFonts w:ascii="楷体_GB2312" w:eastAsia="楷体_GB2312" w:hAnsi="仿宋" w:cs="仿宋"/>
                <w:sz w:val="28"/>
                <w:szCs w:val="28"/>
              </w:rPr>
            </w:pP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联</w:t>
            </w:r>
            <w:r w:rsidR="00DD6EAB"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 </w:t>
            </w: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系</w:t>
            </w:r>
            <w:r w:rsidR="00DD6EAB"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 </w:t>
            </w: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方</w:t>
            </w:r>
            <w:r w:rsidR="00DD6EAB"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 </w:t>
            </w:r>
            <w:r w:rsidRPr="007042BF">
              <w:rPr>
                <w:rFonts w:ascii="楷体_GB2312" w:eastAsia="楷体_GB2312" w:hAnsi="楷体" w:cs="楷体" w:hint="eastAsia"/>
                <w:sz w:val="28"/>
                <w:szCs w:val="28"/>
              </w:rPr>
              <w:t>式</w:t>
            </w:r>
            <w:r w:rsidR="00DD6EAB">
              <w:rPr>
                <w:rFonts w:ascii="楷体_GB2312" w:eastAsia="楷体_GB2312" w:hAnsi="楷体" w:cs="楷体" w:hint="eastAsia"/>
                <w:sz w:val="28"/>
                <w:szCs w:val="28"/>
              </w:rPr>
              <w:t>：</w:t>
            </w:r>
          </w:p>
        </w:tc>
        <w:tc>
          <w:tcPr>
            <w:tcW w:w="2562" w:type="dxa"/>
            <w:vAlign w:val="center"/>
          </w:tcPr>
          <w:p w14:paraId="6475D79C" w14:textId="68D7BE36" w:rsidR="007042BF" w:rsidRPr="007042BF" w:rsidRDefault="007042BF" w:rsidP="007042BF">
            <w:pPr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</w:p>
        </w:tc>
      </w:tr>
      <w:tr w:rsidR="00764FDD" w14:paraId="1366F472" w14:textId="77777777" w:rsidTr="00894EB9">
        <w:tc>
          <w:tcPr>
            <w:tcW w:w="4437" w:type="dxa"/>
            <w:gridSpan w:val="2"/>
            <w:vAlign w:val="center"/>
          </w:tcPr>
          <w:p w14:paraId="0B5CCE69" w14:textId="5121B070" w:rsidR="00764FDD" w:rsidRPr="007042BF" w:rsidRDefault="00764FDD" w:rsidP="007042BF">
            <w:pPr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" w:cs="楷体"/>
                <w:sz w:val="28"/>
                <w:szCs w:val="28"/>
              </w:rPr>
              <w:t xml:space="preserve">     </w:t>
            </w: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年 </w:t>
            </w:r>
            <w:r>
              <w:rPr>
                <w:rFonts w:ascii="楷体_GB2312" w:eastAsia="楷体_GB2312" w:hAnsi="楷体" w:cs="楷体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 w:hAnsi="楷体" w:cs="楷体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>日</w:t>
            </w:r>
          </w:p>
        </w:tc>
        <w:tc>
          <w:tcPr>
            <w:tcW w:w="4636" w:type="dxa"/>
            <w:gridSpan w:val="2"/>
            <w:vAlign w:val="center"/>
          </w:tcPr>
          <w:p w14:paraId="50ACE200" w14:textId="17333B99" w:rsidR="00764FDD" w:rsidRPr="007042BF" w:rsidRDefault="00764FDD" w:rsidP="007042BF">
            <w:pPr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" w:cs="楷体"/>
                <w:sz w:val="28"/>
                <w:szCs w:val="28"/>
              </w:rPr>
              <w:t xml:space="preserve">     </w:t>
            </w: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年  </w:t>
            </w:r>
            <w:r>
              <w:rPr>
                <w:rFonts w:ascii="楷体_GB2312" w:eastAsia="楷体_GB2312" w:hAnsi="楷体" w:cs="楷体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 w:hAnsi="楷体" w:cs="楷体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" w:cs="楷体" w:hint="eastAsia"/>
                <w:sz w:val="28"/>
                <w:szCs w:val="28"/>
              </w:rPr>
              <w:t>日</w:t>
            </w:r>
          </w:p>
        </w:tc>
      </w:tr>
    </w:tbl>
    <w:p w14:paraId="0325872D" w14:textId="5CD9004C" w:rsidR="004D6F28" w:rsidRPr="009B7A6D" w:rsidRDefault="004D6F28" w:rsidP="009B7A6D">
      <w:pPr>
        <w:spacing w:line="20" w:lineRule="atLeast"/>
        <w:rPr>
          <w:rFonts w:ascii="黑体" w:eastAsia="黑体" w:hAnsi="黑体" w:cs="黑体"/>
          <w:sz w:val="2"/>
          <w:szCs w:val="2"/>
        </w:rPr>
      </w:pPr>
    </w:p>
    <w:sectPr w:rsidR="004D6F28" w:rsidRPr="009B7A6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F37F" w14:textId="77777777" w:rsidR="006A0517" w:rsidRDefault="006A0517" w:rsidP="00A047C3">
      <w:r>
        <w:separator/>
      </w:r>
    </w:p>
  </w:endnote>
  <w:endnote w:type="continuationSeparator" w:id="0">
    <w:p w14:paraId="6F445875" w14:textId="77777777" w:rsidR="006A0517" w:rsidRDefault="006A0517" w:rsidP="00A0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0671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453C5A" w14:textId="72B7AC25" w:rsidR="00A047C3" w:rsidRDefault="00A047C3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7E2259" w14:textId="77777777" w:rsidR="00A047C3" w:rsidRDefault="00A047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8009" w14:textId="77777777" w:rsidR="006A0517" w:rsidRDefault="006A0517" w:rsidP="00A047C3">
      <w:r>
        <w:separator/>
      </w:r>
    </w:p>
  </w:footnote>
  <w:footnote w:type="continuationSeparator" w:id="0">
    <w:p w14:paraId="1314111C" w14:textId="77777777" w:rsidR="006A0517" w:rsidRDefault="006A0517" w:rsidP="00A0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C17CE6"/>
    <w:multiLevelType w:val="singleLevel"/>
    <w:tmpl w:val="89C17CE6"/>
    <w:lvl w:ilvl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118982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dhNWEzNWY0NTIwN2M4MzZkOWZjYzU2ZmMwOWNhZWUifQ=="/>
  </w:docVars>
  <w:rsids>
    <w:rsidRoot w:val="00E37498"/>
    <w:rsid w:val="00007ED3"/>
    <w:rsid w:val="00082D44"/>
    <w:rsid w:val="00093F92"/>
    <w:rsid w:val="00100B74"/>
    <w:rsid w:val="001A0DC5"/>
    <w:rsid w:val="001B50C7"/>
    <w:rsid w:val="001D57AB"/>
    <w:rsid w:val="001E45A3"/>
    <w:rsid w:val="002A620E"/>
    <w:rsid w:val="002B30EE"/>
    <w:rsid w:val="00323CB4"/>
    <w:rsid w:val="003F4B91"/>
    <w:rsid w:val="004C759F"/>
    <w:rsid w:val="004D6F28"/>
    <w:rsid w:val="00516011"/>
    <w:rsid w:val="00576F3D"/>
    <w:rsid w:val="00672F6A"/>
    <w:rsid w:val="006A0517"/>
    <w:rsid w:val="007042BF"/>
    <w:rsid w:val="00764FDD"/>
    <w:rsid w:val="007C21A9"/>
    <w:rsid w:val="00814FFB"/>
    <w:rsid w:val="008D2FEB"/>
    <w:rsid w:val="009B30A0"/>
    <w:rsid w:val="009B7A6D"/>
    <w:rsid w:val="009F5EFD"/>
    <w:rsid w:val="00A047C3"/>
    <w:rsid w:val="00A8537C"/>
    <w:rsid w:val="00A96FED"/>
    <w:rsid w:val="00AF3182"/>
    <w:rsid w:val="00BA16F6"/>
    <w:rsid w:val="00C26E96"/>
    <w:rsid w:val="00C5746B"/>
    <w:rsid w:val="00C62A4D"/>
    <w:rsid w:val="00CC3BB2"/>
    <w:rsid w:val="00CC7063"/>
    <w:rsid w:val="00D21CDD"/>
    <w:rsid w:val="00D754A8"/>
    <w:rsid w:val="00DD6EAB"/>
    <w:rsid w:val="00E25950"/>
    <w:rsid w:val="00E37498"/>
    <w:rsid w:val="00EC5EF5"/>
    <w:rsid w:val="00F613A3"/>
    <w:rsid w:val="0B222BB6"/>
    <w:rsid w:val="134D0CFF"/>
    <w:rsid w:val="22772A0D"/>
    <w:rsid w:val="34EB5C61"/>
    <w:rsid w:val="3CE3672F"/>
    <w:rsid w:val="74E772EC"/>
    <w:rsid w:val="7BD77938"/>
    <w:rsid w:val="7C2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92234"/>
  <w15:chartTrackingRefBased/>
  <w15:docId w15:val="{4452B5C4-1180-4662-A04D-E727E15F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335</Words>
  <Characters>1910</Characters>
  <Application>Microsoft Office Word</Application>
  <DocSecurity>0</DocSecurity>
  <Lines>15</Lines>
  <Paragraphs>4</Paragraphs>
  <ScaleCrop>false</ScaleCrop>
  <Company>MC SYSTEM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山东省行政事业单位国有房屋租赁合同（式样） </dc:title>
  <dc:subject/>
  <dc:creator>User</dc:creator>
  <cp:keywords/>
  <dc:description/>
  <cp:lastModifiedBy>臧 威</cp:lastModifiedBy>
  <cp:revision>32</cp:revision>
  <dcterms:created xsi:type="dcterms:W3CDTF">2024-12-30T06:34:00Z</dcterms:created>
  <dcterms:modified xsi:type="dcterms:W3CDTF">2025-04-16T00:25:00Z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1FFB426C1C214C79B79C62264C4DF0FF_12</vt:lpwstr>
  </property>
</Properties>
</file>