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0D97" w14:textId="77777777" w:rsidR="002D5E6A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潍坊学院公用房改造审批表</w:t>
      </w:r>
    </w:p>
    <w:p w14:paraId="6B4EEF57" w14:textId="77777777" w:rsidR="002D5E6A" w:rsidRDefault="00000000">
      <w:pPr>
        <w:spacing w:beforeLines="100" w:before="240"/>
        <w:ind w:firstLineChars="686" w:firstLine="1928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填表日期：     年   月   日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623"/>
        <w:gridCol w:w="1647"/>
        <w:gridCol w:w="423"/>
        <w:gridCol w:w="28"/>
        <w:gridCol w:w="2633"/>
        <w:gridCol w:w="7"/>
        <w:gridCol w:w="1840"/>
      </w:tblGrid>
      <w:tr w:rsidR="002D5E6A" w14:paraId="54B0E35E" w14:textId="77777777">
        <w:trPr>
          <w:trHeight w:val="690"/>
          <w:jc w:val="center"/>
        </w:trPr>
        <w:tc>
          <w:tcPr>
            <w:tcW w:w="2629" w:type="dxa"/>
            <w:gridSpan w:val="2"/>
            <w:vAlign w:val="center"/>
          </w:tcPr>
          <w:p w14:paraId="3C048655" w14:textId="77777777" w:rsidR="002D5E6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2098" w:type="dxa"/>
            <w:gridSpan w:val="3"/>
            <w:vAlign w:val="center"/>
          </w:tcPr>
          <w:p w14:paraId="02B7E46E" w14:textId="77777777" w:rsidR="002D5E6A" w:rsidRDefault="002D5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551968D6" w14:textId="77777777" w:rsidR="002D5E6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1846" w:type="dxa"/>
            <w:gridSpan w:val="2"/>
            <w:vAlign w:val="center"/>
          </w:tcPr>
          <w:p w14:paraId="6DF9E0D0" w14:textId="77777777" w:rsidR="002D5E6A" w:rsidRDefault="002D5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5E6A" w14:paraId="07F15501" w14:textId="77777777">
        <w:trPr>
          <w:trHeight w:val="690"/>
          <w:jc w:val="center"/>
        </w:trPr>
        <w:tc>
          <w:tcPr>
            <w:tcW w:w="2629" w:type="dxa"/>
            <w:gridSpan w:val="2"/>
            <w:vAlign w:val="center"/>
          </w:tcPr>
          <w:p w14:paraId="7490608C" w14:textId="77777777" w:rsidR="002D5E6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房屋位置</w:t>
            </w:r>
          </w:p>
        </w:tc>
        <w:tc>
          <w:tcPr>
            <w:tcW w:w="2098" w:type="dxa"/>
            <w:gridSpan w:val="3"/>
            <w:vAlign w:val="center"/>
          </w:tcPr>
          <w:p w14:paraId="6CF33F76" w14:textId="77777777" w:rsidR="002D5E6A" w:rsidRDefault="002D5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2212B0A6" w14:textId="77777777" w:rsidR="002D5E6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拟改造时间</w:t>
            </w:r>
          </w:p>
        </w:tc>
        <w:tc>
          <w:tcPr>
            <w:tcW w:w="1846" w:type="dxa"/>
            <w:gridSpan w:val="2"/>
            <w:vAlign w:val="center"/>
          </w:tcPr>
          <w:p w14:paraId="3D45556C" w14:textId="77777777" w:rsidR="002D5E6A" w:rsidRDefault="002D5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5E6A" w14:paraId="64D5A0F4" w14:textId="77777777">
        <w:trPr>
          <w:trHeight w:val="690"/>
          <w:jc w:val="center"/>
        </w:trPr>
        <w:tc>
          <w:tcPr>
            <w:tcW w:w="2006" w:type="dxa"/>
            <w:vAlign w:val="center"/>
          </w:tcPr>
          <w:p w14:paraId="5B9552CA" w14:textId="77777777" w:rsidR="002D5E6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原房屋结构</w:t>
            </w:r>
          </w:p>
        </w:tc>
        <w:tc>
          <w:tcPr>
            <w:tcW w:w="2270" w:type="dxa"/>
            <w:gridSpan w:val="2"/>
            <w:vAlign w:val="center"/>
          </w:tcPr>
          <w:p w14:paraId="6BCE5074" w14:textId="77777777" w:rsidR="002D5E6A" w:rsidRDefault="002D5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1" w:type="dxa"/>
            <w:gridSpan w:val="4"/>
            <w:vAlign w:val="center"/>
          </w:tcPr>
          <w:p w14:paraId="5555CE3C" w14:textId="77777777" w:rsidR="002D5E6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改造资金来源</w:t>
            </w:r>
          </w:p>
        </w:tc>
        <w:tc>
          <w:tcPr>
            <w:tcW w:w="1839" w:type="dxa"/>
            <w:vAlign w:val="center"/>
          </w:tcPr>
          <w:p w14:paraId="5034DAB1" w14:textId="77777777" w:rsidR="002D5E6A" w:rsidRDefault="002D5E6A">
            <w:pPr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5E6A" w14:paraId="536BEA96" w14:textId="77777777">
        <w:trPr>
          <w:trHeight w:val="560"/>
          <w:jc w:val="center"/>
        </w:trPr>
        <w:tc>
          <w:tcPr>
            <w:tcW w:w="9207" w:type="dxa"/>
            <w:gridSpan w:val="8"/>
            <w:vAlign w:val="center"/>
          </w:tcPr>
          <w:p w14:paraId="447DD564" w14:textId="77777777" w:rsidR="002D5E6A" w:rsidRDefault="00000000">
            <w:pPr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申请理由及改造情况描述</w:t>
            </w:r>
          </w:p>
        </w:tc>
      </w:tr>
      <w:tr w:rsidR="002D5E6A" w14:paraId="7E38E999" w14:textId="77777777">
        <w:trPr>
          <w:cantSplit/>
          <w:trHeight w:val="1678"/>
          <w:jc w:val="center"/>
        </w:trPr>
        <w:tc>
          <w:tcPr>
            <w:tcW w:w="9207" w:type="dxa"/>
            <w:gridSpan w:val="8"/>
          </w:tcPr>
          <w:p w14:paraId="1222C06F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3B802575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5A2DA620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D4D893F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7C9F91E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5E6A" w14:paraId="7E883313" w14:textId="77777777">
        <w:trPr>
          <w:cantSplit/>
          <w:trHeight w:val="2366"/>
          <w:jc w:val="center"/>
        </w:trPr>
        <w:tc>
          <w:tcPr>
            <w:tcW w:w="4699" w:type="dxa"/>
            <w:gridSpan w:val="4"/>
          </w:tcPr>
          <w:p w14:paraId="6DD0B7D9" w14:textId="77777777" w:rsidR="002D5E6A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基建处审批意见：</w:t>
            </w:r>
          </w:p>
          <w:p w14:paraId="380D2C78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69A1CCB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A4E0062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2FD7D4CC" w14:textId="77777777" w:rsidR="002D5E6A" w:rsidRDefault="00000000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  <w:p w14:paraId="70057374" w14:textId="77777777" w:rsidR="002D5E6A" w:rsidRDefault="00000000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年  月  日</w:t>
            </w:r>
          </w:p>
        </w:tc>
        <w:tc>
          <w:tcPr>
            <w:tcW w:w="4508" w:type="dxa"/>
            <w:gridSpan w:val="4"/>
          </w:tcPr>
          <w:p w14:paraId="4680D883" w14:textId="6F16C0CD" w:rsidR="002D5E6A" w:rsidRDefault="009717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</w:t>
            </w:r>
            <w:r w:rsidR="00000000">
              <w:rPr>
                <w:rFonts w:ascii="仿宋_GB2312" w:eastAsia="仿宋_GB2312" w:hint="eastAsia"/>
                <w:sz w:val="28"/>
                <w:szCs w:val="28"/>
              </w:rPr>
              <w:t>保卫处审批意见：</w:t>
            </w:r>
          </w:p>
          <w:p w14:paraId="52B41638" w14:textId="77777777" w:rsidR="002D5E6A" w:rsidRDefault="002D5E6A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14:paraId="04A7FBFD" w14:textId="77777777" w:rsidR="002D5E6A" w:rsidRDefault="002D5E6A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14:paraId="1AE464E3" w14:textId="77777777" w:rsidR="002D5E6A" w:rsidRDefault="002D5E6A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14:paraId="2557D437" w14:textId="77777777" w:rsidR="002D5E6A" w:rsidRDefault="00000000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  <w:p w14:paraId="657B3016" w14:textId="77777777" w:rsidR="002D5E6A" w:rsidRDefault="00000000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年  月  日</w:t>
            </w:r>
          </w:p>
        </w:tc>
      </w:tr>
      <w:tr w:rsidR="002D5E6A" w14:paraId="53ADF544" w14:textId="77777777">
        <w:trPr>
          <w:cantSplit/>
          <w:trHeight w:val="2368"/>
          <w:jc w:val="center"/>
        </w:trPr>
        <w:tc>
          <w:tcPr>
            <w:tcW w:w="4699" w:type="dxa"/>
            <w:gridSpan w:val="4"/>
          </w:tcPr>
          <w:p w14:paraId="5E100711" w14:textId="77777777" w:rsidR="002D5E6A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归口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sz w:val="28"/>
                <w:szCs w:val="28"/>
              </w:rPr>
              <w:t>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审批意见：</w:t>
            </w:r>
          </w:p>
          <w:p w14:paraId="18E33676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10A5035D" w14:textId="77777777" w:rsidR="002D5E6A" w:rsidRDefault="002D5E6A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14:paraId="58D352F4" w14:textId="77777777" w:rsidR="002D5E6A" w:rsidRDefault="002D5E6A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14:paraId="19112FA8" w14:textId="77777777" w:rsidR="002D5E6A" w:rsidRDefault="00000000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  <w:p w14:paraId="48D20FBB" w14:textId="77777777" w:rsidR="002D5E6A" w:rsidRDefault="00000000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年  月  日</w:t>
            </w:r>
          </w:p>
        </w:tc>
        <w:tc>
          <w:tcPr>
            <w:tcW w:w="4508" w:type="dxa"/>
            <w:gridSpan w:val="4"/>
          </w:tcPr>
          <w:p w14:paraId="2D6F99E3" w14:textId="77777777" w:rsidR="002D5E6A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资产管理处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审批意见：</w:t>
            </w:r>
          </w:p>
          <w:p w14:paraId="5817E2CF" w14:textId="77777777" w:rsidR="002D5E6A" w:rsidRDefault="002D5E6A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14:paraId="6248D893" w14:textId="77777777" w:rsidR="002D5E6A" w:rsidRDefault="002D5E6A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14:paraId="0D17ACA0" w14:textId="77777777" w:rsidR="002D5E6A" w:rsidRDefault="002D5E6A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14:paraId="06E70237" w14:textId="77777777" w:rsidR="002D5E6A" w:rsidRDefault="00000000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  <w:p w14:paraId="4787A0E3" w14:textId="77777777" w:rsidR="002D5E6A" w:rsidRDefault="00000000">
            <w:pPr>
              <w:ind w:right="-39"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月  日</w:t>
            </w:r>
          </w:p>
        </w:tc>
      </w:tr>
      <w:tr w:rsidR="002D5E6A" w14:paraId="2B94028F" w14:textId="77777777">
        <w:trPr>
          <w:cantSplit/>
          <w:trHeight w:val="2053"/>
          <w:jc w:val="center"/>
        </w:trPr>
        <w:tc>
          <w:tcPr>
            <w:tcW w:w="9207" w:type="dxa"/>
            <w:gridSpan w:val="8"/>
          </w:tcPr>
          <w:p w14:paraId="68972CA9" w14:textId="77777777" w:rsidR="002D5E6A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校领导意见：</w:t>
            </w:r>
          </w:p>
          <w:p w14:paraId="74E2141C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389979D7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1CB482DB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226D386" w14:textId="77777777" w:rsidR="002D5E6A" w:rsidRDefault="002D5E6A">
            <w:pPr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7AE38C96" w14:textId="77777777" w:rsidR="002D5E6A" w:rsidRDefault="00000000">
            <w:pPr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14:paraId="711756E2" w14:textId="77777777" w:rsidR="002D5E6A" w:rsidRDefault="00000000">
      <w:pPr>
        <w:widowControl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注：1.需</w:t>
      </w:r>
      <w:r>
        <w:rPr>
          <w:rFonts w:ascii="仿宋_GB2312" w:eastAsia="仿宋_GB2312"/>
          <w:kern w:val="0"/>
          <w:sz w:val="28"/>
          <w:szCs w:val="28"/>
        </w:rPr>
        <w:t>附改造前原房间结构图及</w:t>
      </w:r>
      <w:r>
        <w:rPr>
          <w:rFonts w:ascii="仿宋_GB2312" w:eastAsia="仿宋_GB2312" w:hint="eastAsia"/>
          <w:kern w:val="0"/>
          <w:sz w:val="28"/>
          <w:szCs w:val="28"/>
        </w:rPr>
        <w:t>改造</w:t>
      </w:r>
      <w:r>
        <w:rPr>
          <w:rFonts w:ascii="仿宋_GB2312" w:eastAsia="仿宋_GB2312"/>
          <w:kern w:val="0"/>
          <w:sz w:val="28"/>
          <w:szCs w:val="28"/>
        </w:rPr>
        <w:t>后</w:t>
      </w:r>
      <w:r>
        <w:rPr>
          <w:rFonts w:ascii="仿宋_GB2312" w:eastAsia="仿宋_GB2312" w:hint="eastAsia"/>
          <w:kern w:val="0"/>
          <w:sz w:val="28"/>
          <w:szCs w:val="28"/>
        </w:rPr>
        <w:t>房间</w:t>
      </w:r>
      <w:r>
        <w:rPr>
          <w:rFonts w:ascii="仿宋_GB2312" w:eastAsia="仿宋_GB2312"/>
          <w:kern w:val="0"/>
          <w:sz w:val="28"/>
          <w:szCs w:val="28"/>
        </w:rPr>
        <w:t>结构图。</w:t>
      </w:r>
    </w:p>
    <w:p w14:paraId="10F80616" w14:textId="77777777" w:rsidR="002D5E6A" w:rsidRDefault="00000000">
      <w:pPr>
        <w:widowControl/>
        <w:ind w:firstLineChars="200" w:firstLine="560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/>
          <w:kern w:val="0"/>
          <w:sz w:val="28"/>
          <w:szCs w:val="28"/>
        </w:rPr>
        <w:t>2.</w:t>
      </w:r>
      <w:r>
        <w:rPr>
          <w:rFonts w:ascii="仿宋_GB2312" w:eastAsia="仿宋_GB2312" w:hint="eastAsia"/>
          <w:kern w:val="0"/>
          <w:sz w:val="28"/>
          <w:szCs w:val="28"/>
        </w:rPr>
        <w:t>本表一式三份，申请单位、后勤服务处、资产管理处各一份。</w:t>
      </w:r>
    </w:p>
    <w:p w14:paraId="51D16F54" w14:textId="77777777" w:rsidR="002D5E6A" w:rsidRDefault="002D5E6A"/>
    <w:sectPr w:rsidR="002D5E6A">
      <w:pgSz w:w="11906" w:h="16838"/>
      <w:pgMar w:top="1758" w:right="1474" w:bottom="1134" w:left="1474" w:header="1134" w:footer="1106" w:gutter="0"/>
      <w:pgNumType w:fmt="numberInDash" w:start="1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1OTA4YzExYzZkYjZhZTU4ZGVkOWI2ZGZjYmIzYTkifQ=="/>
  </w:docVars>
  <w:rsids>
    <w:rsidRoot w:val="00AE0494"/>
    <w:rsid w:val="001A2114"/>
    <w:rsid w:val="002D5E6A"/>
    <w:rsid w:val="00971793"/>
    <w:rsid w:val="00AE0494"/>
    <w:rsid w:val="013A27A3"/>
    <w:rsid w:val="666D61DE"/>
    <w:rsid w:val="758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0970"/>
  <w15:docId w15:val="{905DD200-4D02-4E64-A334-B7888E5B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李洪昌</dc:creator>
  <cp:lastModifiedBy>臧 威</cp:lastModifiedBy>
  <cp:revision>2</cp:revision>
  <cp:lastPrinted>2024-10-14T01:51:00Z</cp:lastPrinted>
  <dcterms:created xsi:type="dcterms:W3CDTF">2021-11-16T06:47:00Z</dcterms:created>
  <dcterms:modified xsi:type="dcterms:W3CDTF">2024-10-29T07:30:00Z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1D7A13E850914523AD9CCBB8521BDA1C</vt:lpwstr>
  </property>
</Properties>
</file>