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潍坊学院设备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零星采购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验收单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采购</w:t>
      </w:r>
      <w:r>
        <w:rPr>
          <w:rFonts w:hint="eastAsia" w:ascii="宋体" w:hAnsi="宋体" w:cs="宋体"/>
          <w:sz w:val="24"/>
          <w:lang w:val="en-US" w:eastAsia="zh-CN"/>
        </w:rPr>
        <w:t>申请</w:t>
      </w:r>
      <w:r>
        <w:rPr>
          <w:rFonts w:hint="eastAsia" w:ascii="宋体" w:hAnsi="宋体" w:eastAsia="宋体" w:cs="宋体"/>
          <w:sz w:val="24"/>
        </w:rPr>
        <w:t>单位：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</w:rPr>
        <w:t xml:space="preserve"> 联系电话：</w:t>
      </w:r>
      <w:r>
        <w:rPr>
          <w:rFonts w:ascii="宋体" w:hAnsi="宋体" w:eastAsia="宋体" w:cs="宋体"/>
          <w:sz w:val="24"/>
        </w:rPr>
        <w:t xml:space="preserve"> </w:t>
      </w:r>
    </w:p>
    <w:tbl>
      <w:tblPr>
        <w:tblStyle w:val="2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980"/>
        <w:gridCol w:w="720"/>
        <w:gridCol w:w="178"/>
        <w:gridCol w:w="998"/>
        <w:gridCol w:w="1704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设备名称</w:t>
            </w:r>
          </w:p>
        </w:tc>
        <w:tc>
          <w:tcPr>
            <w:tcW w:w="19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品牌及规格型号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11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单价（元）</w:t>
            </w:r>
          </w:p>
        </w:tc>
        <w:tc>
          <w:tcPr>
            <w:tcW w:w="17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存放地点</w:t>
            </w:r>
          </w:p>
        </w:tc>
        <w:tc>
          <w:tcPr>
            <w:tcW w:w="15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设备使用人手签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2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6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98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7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0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2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6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2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6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2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设备总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金</w:t>
            </w:r>
            <w:r>
              <w:rPr>
                <w:rFonts w:hint="eastAsia" w:ascii="宋体" w:hAnsi="宋体" w:eastAsia="宋体" w:cs="宋体"/>
                <w:sz w:val="24"/>
              </w:rPr>
              <w:t>额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采购小组手签：</w:t>
            </w:r>
          </w:p>
        </w:tc>
        <w:tc>
          <w:tcPr>
            <w:tcW w:w="32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03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验收项目</w:t>
            </w:r>
          </w:p>
        </w:tc>
        <w:tc>
          <w:tcPr>
            <w:tcW w:w="422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验收结论（填合格或不合格）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03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仪器设备是否完好</w:t>
            </w:r>
          </w:p>
        </w:tc>
        <w:tc>
          <w:tcPr>
            <w:tcW w:w="422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03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仪器设备是否齐全</w:t>
            </w:r>
          </w:p>
        </w:tc>
        <w:tc>
          <w:tcPr>
            <w:tcW w:w="422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03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附件、备件是否齐全</w:t>
            </w:r>
          </w:p>
        </w:tc>
        <w:tc>
          <w:tcPr>
            <w:tcW w:w="422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03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仪器设备名称、型号规格是否符合要求</w:t>
            </w:r>
          </w:p>
        </w:tc>
        <w:tc>
          <w:tcPr>
            <w:tcW w:w="422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03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说明书、合格证、技术资料等材料是否齐全</w:t>
            </w:r>
          </w:p>
        </w:tc>
        <w:tc>
          <w:tcPr>
            <w:tcW w:w="422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03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仪器设备性能及技术指标是否达到要求</w:t>
            </w:r>
          </w:p>
        </w:tc>
        <w:tc>
          <w:tcPr>
            <w:tcW w:w="422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9266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验收不合格具体原因：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9266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验收小组签字并加盖单位公章：</w:t>
            </w:r>
          </w:p>
          <w:p>
            <w:pPr>
              <w:ind w:firstLine="240" w:firstLineChars="100"/>
              <w:rPr>
                <w:rFonts w:hint="eastAsia" w:ascii="宋体" w:hAnsi="宋体" w:cs="宋体"/>
                <w:i/>
                <w:iCs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i/>
                <w:iCs/>
                <w:vanish/>
                <w:sz w:val="24"/>
                <w:szCs w:val="22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i/>
                <w:i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vanish w:val="0"/>
                <w:sz w:val="24"/>
                <w:szCs w:val="22"/>
                <w:lang w:val="en-US" w:eastAsia="zh-CN"/>
              </w:rPr>
              <w:t>（验收小组为3人，</w:t>
            </w:r>
            <w:r>
              <w:rPr>
                <w:rFonts w:hint="eastAsia" w:ascii="宋体" w:hAnsi="宋体" w:cs="宋体"/>
                <w:i/>
                <w:iCs/>
                <w:vanish w:val="0"/>
                <w:sz w:val="24"/>
                <w:szCs w:val="22"/>
                <w:lang w:val="en-US" w:eastAsia="zh-CN"/>
              </w:rPr>
              <w:t>由分管资产的领导担任组长，</w:t>
            </w:r>
            <w:r>
              <w:rPr>
                <w:rFonts w:hint="eastAsia" w:ascii="宋体" w:hAnsi="宋体" w:eastAsia="宋体" w:cs="宋体"/>
                <w:i/>
                <w:iCs/>
                <w:vanish w:val="0"/>
                <w:sz w:val="24"/>
                <w:szCs w:val="22"/>
                <w:lang w:val="en-US" w:eastAsia="zh-CN"/>
              </w:rPr>
              <w:t>不能包含设备采购</w:t>
            </w:r>
            <w:r>
              <w:rPr>
                <w:rFonts w:hint="eastAsia" w:ascii="宋体" w:hAnsi="宋体" w:cs="宋体"/>
                <w:i/>
                <w:iCs/>
                <w:vanish w:val="0"/>
                <w:sz w:val="24"/>
                <w:szCs w:val="22"/>
                <w:lang w:val="en-US" w:eastAsia="zh-CN"/>
              </w:rPr>
              <w:t>小组成员。</w:t>
            </w:r>
            <w:r>
              <w:rPr>
                <w:rFonts w:hint="eastAsia" w:ascii="宋体" w:hAnsi="宋体" w:eastAsia="宋体" w:cs="宋体"/>
                <w:i/>
                <w:iCs/>
                <w:vanish w:val="0"/>
                <w:sz w:val="24"/>
                <w:szCs w:val="22"/>
                <w:lang w:val="en-US"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</w:t>
            </w:r>
          </w:p>
          <w:p>
            <w:pPr>
              <w:ind w:firstLine="3120" w:firstLineChars="13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ODdiMmFkMmM2MjFkNTJiYjIyNDk4NWZjZjFiNmYifQ=="/>
  </w:docVars>
  <w:rsids>
    <w:rsidRoot w:val="2CA945BD"/>
    <w:rsid w:val="089C14FD"/>
    <w:rsid w:val="08F3205A"/>
    <w:rsid w:val="13DA5584"/>
    <w:rsid w:val="170C1846"/>
    <w:rsid w:val="2CA945BD"/>
    <w:rsid w:val="396959D4"/>
    <w:rsid w:val="44867BEF"/>
    <w:rsid w:val="4F0D61FA"/>
    <w:rsid w:val="57D75549"/>
    <w:rsid w:val="5A667177"/>
    <w:rsid w:val="5F3E6ED3"/>
    <w:rsid w:val="647E189B"/>
    <w:rsid w:val="68E77584"/>
    <w:rsid w:val="711A27E9"/>
    <w:rsid w:val="73E15971"/>
    <w:rsid w:val="76077441"/>
    <w:rsid w:val="7869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2023-10-26T02:04:00Z</dcterms:created>
  <dc:creator>李海廷</dc:creator>
  <cp:lastModifiedBy>李海廷</cp:lastModifiedBy>
  <dcterms:modified xsi:type="dcterms:W3CDTF">2024-07-10T00:53:56Z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79AB7ABC982C4FE1BBCDF6829374C684_11</vt:lpwstr>
  </property>
</Properties>
</file>