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潍坊学院设备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零星采购申请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表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lang w:val="en-US" w:eastAsia="zh-CN"/>
        </w:rPr>
        <w:t>采购</w:t>
      </w:r>
      <w:r>
        <w:rPr>
          <w:rFonts w:hint="eastAsia" w:ascii="宋体" w:hAnsi="宋体" w:eastAsia="宋体" w:cs="宋体"/>
          <w:sz w:val="24"/>
        </w:rPr>
        <w:t>单位：</w:t>
      </w:r>
      <w:r>
        <w:rPr>
          <w:rFonts w:hint="eastAsia" w:ascii="宋体" w:hAnsi="宋体" w:eastAsia="宋体" w:cs="宋体"/>
          <w:sz w:val="24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4"/>
        </w:rPr>
        <w:t xml:space="preserve">  联系人： </w:t>
      </w:r>
      <w:r>
        <w:rPr>
          <w:rFonts w:hint="eastAsia" w:ascii="宋体" w:hAnsi="宋体" w:eastAsia="宋体" w:cs="宋体"/>
          <w:sz w:val="24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4"/>
        </w:rPr>
        <w:t xml:space="preserve"> 联系电话：</w:t>
      </w:r>
      <w:r>
        <w:rPr>
          <w:rFonts w:ascii="宋体" w:hAnsi="宋体" w:eastAsia="宋体" w:cs="宋体"/>
          <w:sz w:val="24"/>
        </w:rPr>
        <w:t xml:space="preserve"> </w:t>
      </w:r>
    </w:p>
    <w:tbl>
      <w:tblPr>
        <w:tblStyle w:val="3"/>
        <w:tblW w:w="94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1980"/>
        <w:gridCol w:w="720"/>
        <w:gridCol w:w="1440"/>
        <w:gridCol w:w="1440"/>
        <w:gridCol w:w="1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16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仪器设备名称</w:t>
            </w:r>
          </w:p>
        </w:tc>
        <w:tc>
          <w:tcPr>
            <w:tcW w:w="198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品牌及规格型号</w:t>
            </w:r>
          </w:p>
        </w:tc>
        <w:tc>
          <w:tcPr>
            <w:tcW w:w="72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数量</w:t>
            </w:r>
          </w:p>
        </w:tc>
        <w:tc>
          <w:tcPr>
            <w:tcW w:w="144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单价（元）</w:t>
            </w:r>
          </w:p>
        </w:tc>
        <w:tc>
          <w:tcPr>
            <w:tcW w:w="144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金额（元）</w:t>
            </w:r>
          </w:p>
        </w:tc>
        <w:tc>
          <w:tcPr>
            <w:tcW w:w="17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使用方向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16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98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72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44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44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sdt>
          <w:sdtPr>
            <w:rPr>
              <w:rFonts w:ascii="宋体" w:hAnsi="宋体" w:eastAsia="宋体" w:cs="宋体"/>
              <w:kern w:val="2"/>
              <w:sz w:val="24"/>
              <w:szCs w:val="22"/>
              <w:lang w:val="en-US" w:eastAsia="zh-CN" w:bidi="ar-SA"/>
            </w:rPr>
            <w:id w:val="147470463"/>
            <w:placeholder>
              <w:docPart w:val="{828e0bb5-327b-43c0-bed3-d54bf3f4d48a}"/>
            </w:placeholder>
            <w:dropDownList>
              <w:listItem w:displayText="选择使用方向" w:value="选择使用方向"/>
              <w:listItem w:displayText="科研" w:value="科研"/>
              <w:listItem w:displayText="教学" w:value="教学"/>
              <w:listItem w:displayText="行政" w:value="行政"/>
              <w:listItem w:displayText="生活与后勤" w:value="生活与后勤"/>
            </w:dropDownList>
          </w:sdtPr>
          <w:sdtEndPr>
            <w:rPr>
              <w:rFonts w:ascii="宋体" w:hAnsi="宋体" w:eastAsia="宋体" w:cs="宋体"/>
              <w:kern w:val="2"/>
              <w:sz w:val="24"/>
              <w:szCs w:val="22"/>
              <w:lang w:val="en-US" w:eastAsia="zh-CN" w:bidi="ar-SA"/>
            </w:rPr>
          </w:sdtEndPr>
          <w:sdtContent>
            <w:tc>
              <w:tcPr>
                <w:tcW w:w="1716" w:type="dxa"/>
                <w:tcBorders>
                  <w:right w:val="single" w:color="auto" w:sz="4" w:space="0"/>
                </w:tcBorders>
                <w:vAlign w:val="center"/>
              </w:tcPr>
              <w:p>
                <w:pPr>
                  <w:jc w:val="center"/>
                  <w:rPr>
                    <w:rFonts w:ascii="宋体" w:hAnsi="宋体" w:eastAsia="宋体" w:cs="宋体"/>
                    <w:sz w:val="24"/>
                  </w:rPr>
                </w:pPr>
                <w:r>
                  <w:rPr>
                    <w:rFonts w:ascii="宋体" w:hAnsi="宋体" w:eastAsia="宋体" w:cs="宋体"/>
                    <w:kern w:val="2"/>
                    <w:sz w:val="24"/>
                    <w:szCs w:val="22"/>
                    <w:lang w:val="en-US" w:eastAsia="zh-CN" w:bidi="ar-SA"/>
                  </w:rPr>
                  <w:t>选择使用方向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160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1980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720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440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440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716" w:type="dxa"/>
            <w:tcBorders>
              <w:right w:val="single" w:color="auto" w:sz="4" w:space="0"/>
            </w:tcBorders>
            <w:vAlign w:val="center"/>
          </w:tcPr>
          <w:sdt>
            <w:sdtPr>
              <w:rPr>
                <w:rFonts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  <w:id w:val="147470463"/>
              <w:placeholder>
                <w:docPart w:val="{97acbc85-7f1c-48ca-91b4-765705604b59}"/>
              </w:placeholder>
              <w:dropDownList>
                <w:listItem w:displayText="选择使用方向" w:value="选择使用方向"/>
                <w:listItem w:displayText="科研" w:value="科研"/>
                <w:listItem w:displayText="教学" w:value="教学"/>
                <w:listItem w:displayText="行政" w:value="行政"/>
                <w:listItem w:displayText="生活与后勤" w:value="生活与后勤"/>
              </w:dropDownList>
            </w:sdtPr>
            <w:sdtEndPr>
              <w:rPr>
                <w:rFonts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sdtEndPr>
            <w:sdtContent>
              <w:p>
                <w:pPr>
                  <w:jc w:val="center"/>
                  <w:rPr>
                    <w:rFonts w:ascii="宋体" w:hAnsi="宋体" w:eastAsia="宋体" w:cs="宋体"/>
                    <w:kern w:val="2"/>
                    <w:sz w:val="24"/>
                    <w:szCs w:val="22"/>
                    <w:lang w:val="en-US" w:eastAsia="zh-CN" w:bidi="ar-SA"/>
                  </w:rPr>
                </w:pPr>
                <w:r>
                  <w:rPr>
                    <w:rFonts w:ascii="宋体" w:hAnsi="宋体" w:eastAsia="宋体" w:cs="宋体"/>
                    <w:kern w:val="2"/>
                    <w:sz w:val="24"/>
                    <w:szCs w:val="22"/>
                    <w:lang w:val="en-US" w:eastAsia="zh-CN" w:bidi="ar-SA"/>
                  </w:rPr>
                  <w:t>选择使用方向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160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1980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720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440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440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716" w:type="dxa"/>
            <w:tcBorders>
              <w:right w:val="single" w:color="auto" w:sz="4" w:space="0"/>
            </w:tcBorders>
            <w:vAlign w:val="center"/>
          </w:tcPr>
          <w:sdt>
            <w:sdtPr>
              <w:rPr>
                <w:rFonts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  <w:id w:val="147470463"/>
              <w:placeholder>
                <w:docPart w:val="{30a3d62a-acce-48e3-98ac-1e859236eecd}"/>
              </w:placeholder>
              <w:dropDownList>
                <w:listItem w:displayText="选择使用方向" w:value="选择使用方向"/>
                <w:listItem w:displayText="科研" w:value="科研"/>
                <w:listItem w:displayText="教学" w:value="教学"/>
                <w:listItem w:displayText="行政" w:value="行政"/>
                <w:listItem w:displayText="生活与后勤" w:value="生活与后勤"/>
              </w:dropDownList>
            </w:sdtPr>
            <w:sdtEndPr>
              <w:rPr>
                <w:rFonts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sdtEndPr>
            <w:sdtContent>
              <w:p>
                <w:pPr>
                  <w:jc w:val="center"/>
                  <w:rPr>
                    <w:rFonts w:ascii="宋体" w:hAnsi="宋体" w:eastAsia="宋体" w:cs="宋体"/>
                    <w:kern w:val="2"/>
                    <w:sz w:val="24"/>
                    <w:szCs w:val="22"/>
                    <w:lang w:val="en-US" w:eastAsia="zh-CN" w:bidi="ar-SA"/>
                  </w:rPr>
                </w:pPr>
                <w:r>
                  <w:rPr>
                    <w:rFonts w:ascii="宋体" w:hAnsi="宋体" w:eastAsia="宋体" w:cs="宋体"/>
                    <w:kern w:val="2"/>
                    <w:sz w:val="24"/>
                    <w:szCs w:val="22"/>
                    <w:lang w:val="en-US" w:eastAsia="zh-CN" w:bidi="ar-SA"/>
                  </w:rPr>
                  <w:t>选择使用方向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86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设备总额：</w:t>
            </w:r>
          </w:p>
        </w:tc>
        <w:tc>
          <w:tcPr>
            <w:tcW w:w="459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经费来源：</w:t>
            </w:r>
            <w:r>
              <w:rPr>
                <w:rFonts w:ascii="宋体" w:hAnsi="宋体" w:eastAsia="宋体" w:cs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3" w:hRule="atLeast"/>
          <w:jc w:val="center"/>
        </w:trPr>
        <w:tc>
          <w:tcPr>
            <w:tcW w:w="9456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申请理由： </w:t>
            </w: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default" w:ascii="宋体" w:hAnsi="宋体" w:eastAsia="宋体" w:cs="宋体"/>
                <w:i/>
                <w:i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</w:t>
            </w:r>
          </w:p>
          <w:p>
            <w:pPr>
              <w:ind w:firstLine="1920" w:firstLineChars="800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申请人签字：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9456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采购</w:t>
            </w:r>
            <w:r>
              <w:rPr>
                <w:rFonts w:hint="eastAsia" w:ascii="宋体" w:hAnsi="宋体" w:eastAsia="宋体" w:cs="宋体"/>
                <w:sz w:val="24"/>
              </w:rPr>
              <w:t>单位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意见（盖章）</w:t>
            </w:r>
            <w:r>
              <w:rPr>
                <w:rFonts w:hint="eastAsia" w:ascii="宋体" w:hAnsi="宋体" w:eastAsia="宋体" w:cs="宋体"/>
                <w:sz w:val="24"/>
              </w:rPr>
              <w:t>：</w:t>
            </w: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</w:t>
            </w:r>
          </w:p>
          <w:p>
            <w:pPr>
              <w:ind w:firstLine="1440" w:firstLineChars="6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i/>
                <w:iCs/>
                <w:vanish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 xml:space="preserve">            </w:t>
            </w:r>
          </w:p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签字：</w:t>
            </w:r>
            <w:r>
              <w:rPr>
                <w:rFonts w:hint="eastAsia" w:ascii="宋体" w:hAnsi="宋体" w:eastAsia="宋体" w:cs="宋体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9456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资产管理处意见（盖章）：</w:t>
            </w:r>
          </w:p>
          <w:p>
            <w:pPr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</w:t>
            </w:r>
          </w:p>
          <w:p>
            <w:pPr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  <w:p>
            <w:pPr>
              <w:ind w:firstLine="1440" w:firstLineChars="600"/>
              <w:rPr>
                <w:rFonts w:hint="eastAsia" w:ascii="宋体" w:hAnsi="宋体" w:eastAsia="宋体" w:cs="宋体"/>
                <w:i/>
                <w:iCs/>
                <w:vanish/>
                <w:sz w:val="24"/>
                <w:lang w:val="en-US" w:eastAsia="zh-CN"/>
              </w:rPr>
            </w:pPr>
          </w:p>
          <w:p>
            <w:pPr>
              <w:ind w:firstLine="1440" w:firstLineChars="600"/>
              <w:rPr>
                <w:rFonts w:hint="default" w:ascii="宋体" w:hAnsi="宋体" w:eastAsia="宋体" w:cs="宋体"/>
                <w:i/>
                <w:iCs/>
                <w:vanish w:val="0"/>
                <w:sz w:val="24"/>
                <w:lang w:val="en-US" w:eastAsia="zh-CN"/>
              </w:rPr>
            </w:pPr>
          </w:p>
          <w:p>
            <w:pPr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                  签字：                     </w:t>
            </w:r>
            <w:r>
              <w:rPr>
                <w:rFonts w:hint="eastAsia" w:ascii="宋体" w:hAnsi="宋体" w:eastAsia="宋体" w:cs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9456" w:type="dxa"/>
            <w:gridSpan w:val="6"/>
            <w:tcBorders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经费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管理部门意见（盖章）</w:t>
            </w:r>
            <w:r>
              <w:rPr>
                <w:rFonts w:hint="eastAsia" w:ascii="宋体" w:hAnsi="宋体" w:eastAsia="宋体" w:cs="宋体"/>
                <w:sz w:val="24"/>
              </w:rPr>
              <w:t>：</w:t>
            </w:r>
          </w:p>
          <w:p>
            <w:pPr>
              <w:rPr>
                <w:rFonts w:ascii="宋体" w:hAnsi="宋体" w:eastAsia="宋体" w:cs="宋体"/>
                <w:i/>
                <w:iCs/>
                <w:sz w:val="24"/>
              </w:rPr>
            </w:pPr>
          </w:p>
          <w:p>
            <w:pPr>
              <w:rPr>
                <w:rFonts w:ascii="宋体" w:hAnsi="宋体" w:eastAsia="宋体" w:cs="宋体"/>
                <w:i/>
                <w:iCs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i/>
                <w:i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/>
                <w:iCs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i/>
                <w:iCs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i/>
                <w:iCs/>
                <w:sz w:val="24"/>
                <w:lang w:val="en-US" w:eastAsia="zh-CN"/>
              </w:rPr>
              <w:t xml:space="preserve"> </w:t>
            </w:r>
          </w:p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                  签字：                     </w:t>
            </w:r>
            <w:r>
              <w:rPr>
                <w:rFonts w:hint="eastAsia" w:ascii="宋体" w:hAnsi="宋体" w:eastAsia="宋体" w:cs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9456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招标与采购管理中心意见（盖章）：</w:t>
            </w:r>
          </w:p>
          <w:p>
            <w:pPr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             </w:t>
            </w:r>
          </w:p>
          <w:p>
            <w:pPr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         </w:t>
            </w:r>
          </w:p>
          <w:p>
            <w:pPr>
              <w:rPr>
                <w:rFonts w:hint="eastAsia" w:ascii="宋体" w:hAnsi="宋体" w:eastAsia="宋体" w:cs="宋体"/>
                <w:i/>
                <w:iCs/>
                <w:vanish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i/>
                <w:iCs/>
                <w:vanish w:val="0"/>
                <w:sz w:val="24"/>
                <w:lang w:val="en-US" w:eastAsia="zh-CN"/>
              </w:rPr>
              <w:t xml:space="preserve">  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/>
                <w:iCs/>
                <w:vanish w:val="0"/>
                <w:sz w:val="24"/>
                <w:lang w:val="en-US" w:eastAsia="zh-CN"/>
              </w:rPr>
              <w:t xml:space="preserve">      </w:t>
            </w:r>
          </w:p>
          <w:p>
            <w:pPr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签字：</w:t>
            </w:r>
            <w:r>
              <w:rPr>
                <w:rFonts w:hint="eastAsia" w:ascii="宋体" w:hAnsi="宋体" w:eastAsia="宋体" w:cs="宋体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4"/>
              </w:rPr>
              <w:t>年   月   日</w:t>
            </w:r>
          </w:p>
          <w:p>
            <w:pPr>
              <w:ind w:firstLine="5760" w:firstLineChars="2400"/>
              <w:rPr>
                <w:rFonts w:ascii="宋体" w:hAnsi="宋体" w:eastAsia="宋体" w:cs="宋体"/>
                <w:sz w:val="24"/>
              </w:rPr>
            </w:pPr>
          </w:p>
        </w:tc>
      </w:tr>
    </w:tbl>
    <w:p>
      <w:pPr>
        <w:spacing w:line="0" w:lineRule="atLeast"/>
        <w:rPr>
          <w:rFonts w:hint="default" w:ascii="华文仿宋" w:hAnsi="华文仿宋" w:eastAsia="华文仿宋"/>
          <w:sz w:val="24"/>
          <w:lang w:val="en-US" w:eastAsia="zh-CN"/>
        </w:rPr>
      </w:pPr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EwODdiMmFkMmM2MjFkNTJiYjIyNDk4NWZjZjFiNmYifQ=="/>
  </w:docVars>
  <w:rsids>
    <w:rsidRoot w:val="005B1378"/>
    <w:rsid w:val="00253976"/>
    <w:rsid w:val="00347356"/>
    <w:rsid w:val="005A041F"/>
    <w:rsid w:val="005B1378"/>
    <w:rsid w:val="00753C1F"/>
    <w:rsid w:val="00770332"/>
    <w:rsid w:val="00E27E60"/>
    <w:rsid w:val="00E87834"/>
    <w:rsid w:val="029B7D53"/>
    <w:rsid w:val="02AF4F4F"/>
    <w:rsid w:val="034D5B7A"/>
    <w:rsid w:val="05BF5A21"/>
    <w:rsid w:val="092525F8"/>
    <w:rsid w:val="0A865D92"/>
    <w:rsid w:val="0C7358DA"/>
    <w:rsid w:val="0F0A4169"/>
    <w:rsid w:val="10303AE2"/>
    <w:rsid w:val="112F3D99"/>
    <w:rsid w:val="14123925"/>
    <w:rsid w:val="14F67130"/>
    <w:rsid w:val="15656CDE"/>
    <w:rsid w:val="16BA4554"/>
    <w:rsid w:val="16E1020A"/>
    <w:rsid w:val="191E097B"/>
    <w:rsid w:val="1C01417E"/>
    <w:rsid w:val="1C3F5D35"/>
    <w:rsid w:val="1D1B5E76"/>
    <w:rsid w:val="1EA1363B"/>
    <w:rsid w:val="1FC97167"/>
    <w:rsid w:val="240F2E57"/>
    <w:rsid w:val="2508192A"/>
    <w:rsid w:val="25C26B32"/>
    <w:rsid w:val="267701AB"/>
    <w:rsid w:val="26F8465B"/>
    <w:rsid w:val="26FB0D17"/>
    <w:rsid w:val="279F18F6"/>
    <w:rsid w:val="2A244414"/>
    <w:rsid w:val="2D136BA3"/>
    <w:rsid w:val="2E3F2274"/>
    <w:rsid w:val="2FDF33FF"/>
    <w:rsid w:val="318D1BB6"/>
    <w:rsid w:val="325936B2"/>
    <w:rsid w:val="33C050F4"/>
    <w:rsid w:val="35521AA4"/>
    <w:rsid w:val="363714F5"/>
    <w:rsid w:val="38E65928"/>
    <w:rsid w:val="3A474556"/>
    <w:rsid w:val="3C495460"/>
    <w:rsid w:val="3D6764E5"/>
    <w:rsid w:val="3DF466CB"/>
    <w:rsid w:val="402B1E76"/>
    <w:rsid w:val="41CE268F"/>
    <w:rsid w:val="46641814"/>
    <w:rsid w:val="48B4174E"/>
    <w:rsid w:val="4A8D338B"/>
    <w:rsid w:val="4ADF7F8F"/>
    <w:rsid w:val="4D64022B"/>
    <w:rsid w:val="51CF752C"/>
    <w:rsid w:val="543D1752"/>
    <w:rsid w:val="55286924"/>
    <w:rsid w:val="55F97D29"/>
    <w:rsid w:val="56AC025F"/>
    <w:rsid w:val="56AE2637"/>
    <w:rsid w:val="57F140F2"/>
    <w:rsid w:val="5908217B"/>
    <w:rsid w:val="5C846800"/>
    <w:rsid w:val="5C9272E9"/>
    <w:rsid w:val="5D79574D"/>
    <w:rsid w:val="5DD13E0E"/>
    <w:rsid w:val="61D80564"/>
    <w:rsid w:val="626D3180"/>
    <w:rsid w:val="62AF5D61"/>
    <w:rsid w:val="63CB5FB8"/>
    <w:rsid w:val="64A607F1"/>
    <w:rsid w:val="65D52CD7"/>
    <w:rsid w:val="6780331B"/>
    <w:rsid w:val="69A442FE"/>
    <w:rsid w:val="6BC31174"/>
    <w:rsid w:val="6F6D75A4"/>
    <w:rsid w:val="707F5BCC"/>
    <w:rsid w:val="74B31D6F"/>
    <w:rsid w:val="76BC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828e0bb5-327b-43c0-bed3-d54bf3f4d48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28e0bb5-327b-43c0-bed3-d54bf3f4d48a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97acbc85-7f1c-48ca-91b4-765705604b5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7acbc85-7f1c-48ca-91b4-765705604b59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30a3d62a-acce-48e3-98ac-1e859236eec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0a3d62a-acce-48e3-98ac-1e859236eecd}"/>
      </w:docPartPr>
      <w:docPartBody>
        <w:p>
          <w:r>
            <w:rPr>
              <w:color w:val="808080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compat>
    <w:useFELayout/>
    <w:splitPgBreakAndParaMark/>
    <w:compatSetting w:name="compatibilityMode" w:uri="http://schemas.microsoft.com/office/word" w:val="15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/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203</Words>
  <Characters>203</Characters>
  <Lines>3</Lines>
  <Paragraphs>1</Paragraphs>
  <TotalTime>22</TotalTime>
  <ScaleCrop>false</ScaleCrop>
  <LinksUpToDate>false</LinksUpToDate>
  <CharactersWithSpaces>516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2020-10-20T06:52:00Z</dcterms:created>
  <dc:creator>李克福</dc:creator>
  <cp:lastModifiedBy>李海廷</cp:lastModifiedBy>
  <cp:lastPrinted>2023-09-22T00:05:00Z</cp:lastPrinted>
  <dcterms:modified xsi:type="dcterms:W3CDTF">2024-03-01T01:21:57Z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AFB8DE99BB174C378FC55279F44EFC30_13</vt:lpwstr>
  </property>
</Properties>
</file>